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48" w:rsidRDefault="000D7648" w:rsidP="00717EC4">
      <w:pPr>
        <w:jc w:val="center"/>
        <w:rPr>
          <w:rFonts w:ascii="Times New Roman" w:hAnsi="Times New Roman" w:cs="Times New Roman"/>
          <w:b/>
          <w:color w:val="000000" w:themeColor="text1"/>
          <w:sz w:val="23"/>
          <w:szCs w:val="23"/>
        </w:rPr>
      </w:pPr>
    </w:p>
    <w:p w:rsidR="00717EC4" w:rsidRPr="000D7648" w:rsidRDefault="00717EC4" w:rsidP="00717EC4">
      <w:pPr>
        <w:jc w:val="center"/>
        <w:rPr>
          <w:rFonts w:ascii="Times New Roman" w:hAnsi="Times New Roman" w:cs="Times New Roman"/>
          <w:b/>
          <w:color w:val="000000" w:themeColor="text1"/>
          <w:sz w:val="23"/>
          <w:szCs w:val="23"/>
        </w:rPr>
      </w:pPr>
      <w:r w:rsidRPr="000D7648">
        <w:rPr>
          <w:rFonts w:ascii="Times New Roman" w:hAnsi="Times New Roman" w:cs="Times New Roman"/>
          <w:b/>
          <w:color w:val="000000" w:themeColor="text1"/>
          <w:sz w:val="23"/>
          <w:szCs w:val="23"/>
        </w:rPr>
        <w:t>ETTEPANEKUD</w:t>
      </w:r>
    </w:p>
    <w:p w:rsidR="00717EC4" w:rsidRPr="000D7648" w:rsidRDefault="00717EC4" w:rsidP="00717EC4">
      <w:pPr>
        <w:jc w:val="center"/>
        <w:rPr>
          <w:rFonts w:ascii="Times New Roman" w:hAnsi="Times New Roman" w:cs="Times New Roman"/>
          <w:b/>
          <w:color w:val="000000" w:themeColor="text1"/>
          <w:sz w:val="23"/>
          <w:szCs w:val="23"/>
        </w:rPr>
      </w:pPr>
      <w:r w:rsidRPr="000D7648">
        <w:rPr>
          <w:rFonts w:ascii="Times New Roman" w:hAnsi="Times New Roman" w:cs="Times New Roman"/>
          <w:b/>
          <w:color w:val="000000" w:themeColor="text1"/>
          <w:sz w:val="23"/>
          <w:szCs w:val="23"/>
        </w:rPr>
        <w:t>MERIVÄLJA LASTEAIA PROJEKTEERIMISTINGIMUSTE (nr PT247140) EELNÕULE</w:t>
      </w:r>
    </w:p>
    <w:p w:rsidR="00717EC4" w:rsidRPr="000D7648" w:rsidRDefault="00717EC4" w:rsidP="00717EC4">
      <w:pPr>
        <w:jc w:val="center"/>
        <w:rPr>
          <w:rFonts w:ascii="Times New Roman" w:hAnsi="Times New Roman" w:cs="Times New Roman"/>
          <w:b/>
          <w:color w:val="000000" w:themeColor="text1"/>
          <w:sz w:val="23"/>
          <w:szCs w:val="23"/>
        </w:rPr>
      </w:pPr>
      <w:r w:rsidRPr="000D7648">
        <w:rPr>
          <w:rFonts w:ascii="Times New Roman" w:hAnsi="Times New Roman" w:cs="Times New Roman"/>
          <w:b/>
          <w:color w:val="000000" w:themeColor="text1"/>
          <w:sz w:val="23"/>
          <w:szCs w:val="23"/>
        </w:rPr>
        <w:t>16.03.2020</w:t>
      </w:r>
    </w:p>
    <w:p w:rsidR="00717EC4" w:rsidRPr="000D7648" w:rsidRDefault="00717EC4" w:rsidP="00717EC4">
      <w:pPr>
        <w:jc w:val="both"/>
        <w:rPr>
          <w:rFonts w:ascii="Times New Roman" w:hAnsi="Times New Roman" w:cs="Times New Roman"/>
          <w:color w:val="000000" w:themeColor="text1"/>
          <w:sz w:val="23"/>
          <w:szCs w:val="23"/>
        </w:rPr>
      </w:pPr>
    </w:p>
    <w:p w:rsidR="00DD6841" w:rsidRPr="000D7648" w:rsidRDefault="002A684F" w:rsidP="00717EC4">
      <w:pPr>
        <w:jc w:val="both"/>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 xml:space="preserve">Merivälja  Aedlinna Selts, Mähe Selts, Merivälja </w:t>
      </w:r>
      <w:r w:rsidR="003C216D" w:rsidRPr="000D7648">
        <w:rPr>
          <w:rFonts w:ascii="Times New Roman" w:hAnsi="Times New Roman" w:cs="Times New Roman"/>
          <w:color w:val="000000" w:themeColor="text1"/>
          <w:sz w:val="23"/>
          <w:szCs w:val="23"/>
        </w:rPr>
        <w:t>K</w:t>
      </w:r>
      <w:r w:rsidRPr="000D7648">
        <w:rPr>
          <w:rFonts w:ascii="Times New Roman" w:hAnsi="Times New Roman" w:cs="Times New Roman"/>
          <w:color w:val="000000" w:themeColor="text1"/>
          <w:sz w:val="23"/>
          <w:szCs w:val="23"/>
        </w:rPr>
        <w:t>ooli hoolekogu ja</w:t>
      </w:r>
      <w:r w:rsidR="000D106D"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vanematekogu tervita</w:t>
      </w:r>
      <w:r w:rsidR="001B66F7" w:rsidRPr="000D7648">
        <w:rPr>
          <w:rFonts w:ascii="Times New Roman" w:hAnsi="Times New Roman" w:cs="Times New Roman"/>
          <w:color w:val="000000" w:themeColor="text1"/>
          <w:sz w:val="23"/>
          <w:szCs w:val="23"/>
        </w:rPr>
        <w:t xml:space="preserve">vad </w:t>
      </w:r>
      <w:r w:rsidRPr="000D7648">
        <w:rPr>
          <w:rFonts w:ascii="Times New Roman" w:hAnsi="Times New Roman" w:cs="Times New Roman"/>
          <w:color w:val="000000" w:themeColor="text1"/>
          <w:sz w:val="23"/>
          <w:szCs w:val="23"/>
        </w:rPr>
        <w:t>algatust rajada</w:t>
      </w:r>
      <w:r w:rsidR="00DD6841"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 xml:space="preserve">amortiseerunud Merivälja lasteaia </w:t>
      </w:r>
      <w:r w:rsidR="001B66F7" w:rsidRPr="000D7648">
        <w:rPr>
          <w:rFonts w:ascii="Times New Roman" w:hAnsi="Times New Roman" w:cs="Times New Roman"/>
          <w:color w:val="000000" w:themeColor="text1"/>
          <w:sz w:val="23"/>
          <w:szCs w:val="23"/>
        </w:rPr>
        <w:t xml:space="preserve">hoone </w:t>
      </w:r>
      <w:r w:rsidRPr="000D7648">
        <w:rPr>
          <w:rFonts w:ascii="Times New Roman" w:hAnsi="Times New Roman" w:cs="Times New Roman"/>
          <w:color w:val="000000" w:themeColor="text1"/>
          <w:sz w:val="23"/>
          <w:szCs w:val="23"/>
        </w:rPr>
        <w:t xml:space="preserve">asemele uus ja kaasaegsetele </w:t>
      </w:r>
      <w:r w:rsidR="00094298" w:rsidRPr="000D7648">
        <w:rPr>
          <w:rFonts w:ascii="Times New Roman" w:hAnsi="Times New Roman" w:cs="Times New Roman"/>
          <w:color w:val="000000" w:themeColor="text1"/>
          <w:sz w:val="23"/>
          <w:szCs w:val="23"/>
        </w:rPr>
        <w:t>tingimustele</w:t>
      </w:r>
      <w:r w:rsidR="000D106D" w:rsidRPr="000D7648">
        <w:rPr>
          <w:rFonts w:ascii="Times New Roman" w:hAnsi="Times New Roman" w:cs="Times New Roman"/>
          <w:color w:val="000000" w:themeColor="text1"/>
          <w:sz w:val="23"/>
          <w:szCs w:val="23"/>
        </w:rPr>
        <w:t>/tervisekaitsenõuetele</w:t>
      </w:r>
      <w:r w:rsidR="00911261" w:rsidRPr="000D7648">
        <w:rPr>
          <w:rFonts w:ascii="Times New Roman" w:hAnsi="Times New Roman" w:cs="Times New Roman"/>
          <w:color w:val="000000" w:themeColor="text1"/>
          <w:sz w:val="23"/>
          <w:szCs w:val="23"/>
        </w:rPr>
        <w:t xml:space="preserve"> </w:t>
      </w:r>
      <w:r w:rsidR="00094298" w:rsidRPr="000D7648">
        <w:rPr>
          <w:rFonts w:ascii="Times New Roman" w:hAnsi="Times New Roman" w:cs="Times New Roman"/>
          <w:color w:val="000000" w:themeColor="text1"/>
          <w:sz w:val="23"/>
          <w:szCs w:val="23"/>
        </w:rPr>
        <w:t xml:space="preserve">vastav </w:t>
      </w:r>
      <w:r w:rsidR="001B66F7" w:rsidRPr="000D7648">
        <w:rPr>
          <w:rFonts w:ascii="Times New Roman" w:hAnsi="Times New Roman" w:cs="Times New Roman"/>
          <w:color w:val="000000" w:themeColor="text1"/>
          <w:sz w:val="23"/>
          <w:szCs w:val="23"/>
        </w:rPr>
        <w:t>hoone</w:t>
      </w:r>
      <w:r w:rsidR="00094298" w:rsidRPr="000D7648">
        <w:rPr>
          <w:rFonts w:ascii="Times New Roman" w:hAnsi="Times New Roman" w:cs="Times New Roman"/>
          <w:color w:val="000000" w:themeColor="text1"/>
          <w:sz w:val="23"/>
          <w:szCs w:val="23"/>
        </w:rPr>
        <w:t>.</w:t>
      </w:r>
      <w:r w:rsidR="001B66F7" w:rsidRPr="000D7648">
        <w:rPr>
          <w:rFonts w:ascii="Times New Roman" w:hAnsi="Times New Roman" w:cs="Times New Roman"/>
          <w:color w:val="000000" w:themeColor="text1"/>
          <w:sz w:val="23"/>
          <w:szCs w:val="23"/>
        </w:rPr>
        <w:t xml:space="preserve"> Uue</w:t>
      </w:r>
      <w:r w:rsidR="00AB20B9" w:rsidRPr="000D7648">
        <w:rPr>
          <w:rFonts w:ascii="Times New Roman" w:hAnsi="Times New Roman" w:cs="Times New Roman"/>
          <w:color w:val="000000" w:themeColor="text1"/>
          <w:sz w:val="23"/>
          <w:szCs w:val="23"/>
        </w:rPr>
        <w:t xml:space="preserve"> </w:t>
      </w:r>
      <w:r w:rsidR="001B66F7" w:rsidRPr="000D7648">
        <w:rPr>
          <w:rFonts w:ascii="Times New Roman" w:hAnsi="Times New Roman" w:cs="Times New Roman"/>
          <w:color w:val="000000" w:themeColor="text1"/>
          <w:sz w:val="23"/>
          <w:szCs w:val="23"/>
        </w:rPr>
        <w:t>hoone järele on olnud pikaajaline</w:t>
      </w:r>
      <w:r w:rsidR="000D106D" w:rsidRPr="000D7648">
        <w:rPr>
          <w:rFonts w:ascii="Times New Roman" w:hAnsi="Times New Roman" w:cs="Times New Roman"/>
          <w:color w:val="000000" w:themeColor="text1"/>
          <w:sz w:val="23"/>
          <w:szCs w:val="23"/>
        </w:rPr>
        <w:t>, tänaseks juba kriitiline</w:t>
      </w:r>
      <w:r w:rsidR="001B66F7" w:rsidRPr="000D7648">
        <w:rPr>
          <w:rFonts w:ascii="Times New Roman" w:hAnsi="Times New Roman" w:cs="Times New Roman"/>
          <w:color w:val="000000" w:themeColor="text1"/>
          <w:sz w:val="23"/>
          <w:szCs w:val="23"/>
        </w:rPr>
        <w:t xml:space="preserve"> vajadus. Usume, et uus hoone aitab kaasa ka </w:t>
      </w:r>
      <w:r w:rsidR="00B421DB" w:rsidRPr="000D7648">
        <w:rPr>
          <w:rFonts w:ascii="Times New Roman" w:hAnsi="Times New Roman" w:cs="Times New Roman"/>
          <w:color w:val="000000" w:themeColor="text1"/>
          <w:sz w:val="23"/>
          <w:szCs w:val="23"/>
        </w:rPr>
        <w:t xml:space="preserve">alushariduse </w:t>
      </w:r>
      <w:r w:rsidR="0057032C" w:rsidRPr="000D7648">
        <w:rPr>
          <w:rFonts w:ascii="Times New Roman" w:hAnsi="Times New Roman" w:cs="Times New Roman"/>
          <w:color w:val="000000" w:themeColor="text1"/>
          <w:sz w:val="23"/>
          <w:szCs w:val="23"/>
        </w:rPr>
        <w:t xml:space="preserve">pakkumisel </w:t>
      </w:r>
      <w:r w:rsidR="001B66F7" w:rsidRPr="000D7648">
        <w:rPr>
          <w:rFonts w:ascii="Times New Roman" w:hAnsi="Times New Roman" w:cs="Times New Roman"/>
          <w:color w:val="000000" w:themeColor="text1"/>
          <w:sz w:val="23"/>
          <w:szCs w:val="23"/>
        </w:rPr>
        <w:t>sisulis</w:t>
      </w:r>
      <w:r w:rsidR="0057032C" w:rsidRPr="000D7648">
        <w:rPr>
          <w:rFonts w:ascii="Times New Roman" w:hAnsi="Times New Roman" w:cs="Times New Roman"/>
          <w:color w:val="000000" w:themeColor="text1"/>
          <w:sz w:val="23"/>
          <w:szCs w:val="23"/>
        </w:rPr>
        <w:t>t</w:t>
      </w:r>
      <w:r w:rsidR="001B66F7" w:rsidRPr="000D7648">
        <w:rPr>
          <w:rFonts w:ascii="Times New Roman" w:hAnsi="Times New Roman" w:cs="Times New Roman"/>
          <w:color w:val="000000" w:themeColor="text1"/>
          <w:sz w:val="23"/>
          <w:szCs w:val="23"/>
        </w:rPr>
        <w:t>ele muutus</w:t>
      </w:r>
      <w:r w:rsidR="00717EC4" w:rsidRPr="000D7648">
        <w:rPr>
          <w:rFonts w:ascii="Times New Roman" w:hAnsi="Times New Roman" w:cs="Times New Roman"/>
          <w:color w:val="000000" w:themeColor="text1"/>
          <w:sz w:val="23"/>
          <w:szCs w:val="23"/>
        </w:rPr>
        <w:t>t</w:t>
      </w:r>
      <w:r w:rsidR="001B66F7" w:rsidRPr="000D7648">
        <w:rPr>
          <w:rFonts w:ascii="Times New Roman" w:hAnsi="Times New Roman" w:cs="Times New Roman"/>
          <w:color w:val="000000" w:themeColor="text1"/>
          <w:sz w:val="23"/>
          <w:szCs w:val="23"/>
        </w:rPr>
        <w:t>ele</w:t>
      </w:r>
      <w:r w:rsidR="000D106D" w:rsidRPr="000D7648">
        <w:rPr>
          <w:rFonts w:ascii="Times New Roman" w:hAnsi="Times New Roman" w:cs="Times New Roman"/>
          <w:color w:val="000000" w:themeColor="text1"/>
          <w:sz w:val="23"/>
          <w:szCs w:val="23"/>
        </w:rPr>
        <w:t>.</w:t>
      </w:r>
      <w:r w:rsidR="001B66F7" w:rsidRPr="000D7648">
        <w:rPr>
          <w:rFonts w:ascii="Times New Roman" w:hAnsi="Times New Roman" w:cs="Times New Roman"/>
          <w:color w:val="000000" w:themeColor="text1"/>
          <w:sz w:val="23"/>
          <w:szCs w:val="23"/>
        </w:rPr>
        <w:t xml:space="preserve"> </w:t>
      </w:r>
    </w:p>
    <w:p w:rsidR="000135B9" w:rsidRPr="000D7648" w:rsidRDefault="00094298" w:rsidP="00717EC4">
      <w:pPr>
        <w:jc w:val="both"/>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 xml:space="preserve">Olles tutvunud </w:t>
      </w:r>
      <w:r w:rsidR="002A684F" w:rsidRPr="000D7648">
        <w:rPr>
          <w:rFonts w:ascii="Times New Roman" w:hAnsi="Times New Roman" w:cs="Times New Roman"/>
          <w:color w:val="000000" w:themeColor="text1"/>
          <w:sz w:val="23"/>
          <w:szCs w:val="23"/>
        </w:rPr>
        <w:t>avalikustamisele</w:t>
      </w:r>
      <w:r w:rsidR="00F06FBC" w:rsidRPr="000D7648">
        <w:rPr>
          <w:rFonts w:ascii="Times New Roman" w:hAnsi="Times New Roman" w:cs="Times New Roman"/>
          <w:color w:val="000000" w:themeColor="text1"/>
          <w:sz w:val="23"/>
          <w:szCs w:val="23"/>
        </w:rPr>
        <w:t xml:space="preserve"> </w:t>
      </w:r>
      <w:r w:rsidR="002A684F" w:rsidRPr="000D7648">
        <w:rPr>
          <w:rFonts w:ascii="Times New Roman" w:hAnsi="Times New Roman" w:cs="Times New Roman"/>
          <w:color w:val="000000" w:themeColor="text1"/>
          <w:sz w:val="23"/>
          <w:szCs w:val="23"/>
        </w:rPr>
        <w:t>esitatud Merivälja lasteaia</w:t>
      </w:r>
      <w:r w:rsidR="00B421DB" w:rsidRPr="000D7648">
        <w:rPr>
          <w:rFonts w:ascii="Times New Roman" w:hAnsi="Times New Roman" w:cs="Times New Roman"/>
          <w:color w:val="000000" w:themeColor="text1"/>
          <w:sz w:val="23"/>
          <w:szCs w:val="23"/>
        </w:rPr>
        <w:t xml:space="preserve"> uue hoone</w:t>
      </w:r>
      <w:r w:rsidR="002A684F" w:rsidRPr="000D7648">
        <w:rPr>
          <w:rFonts w:ascii="Times New Roman" w:hAnsi="Times New Roman" w:cs="Times New Roman"/>
          <w:color w:val="000000" w:themeColor="text1"/>
          <w:sz w:val="23"/>
          <w:szCs w:val="23"/>
        </w:rPr>
        <w:t xml:space="preserve"> projekteerimistingimuste (nr PT247140) eelnõuga</w:t>
      </w:r>
      <w:r w:rsidR="00310284" w:rsidRPr="000D7648">
        <w:rPr>
          <w:rFonts w:ascii="Times New Roman" w:hAnsi="Times New Roman" w:cs="Times New Roman"/>
          <w:color w:val="000000" w:themeColor="text1"/>
          <w:sz w:val="23"/>
          <w:szCs w:val="23"/>
        </w:rPr>
        <w:t xml:space="preserve">, </w:t>
      </w:r>
      <w:r w:rsidR="003C216D" w:rsidRPr="000D7648">
        <w:rPr>
          <w:rFonts w:ascii="Times New Roman" w:hAnsi="Times New Roman" w:cs="Times New Roman"/>
          <w:color w:val="000000" w:themeColor="text1"/>
          <w:sz w:val="23"/>
          <w:szCs w:val="23"/>
        </w:rPr>
        <w:t xml:space="preserve">peame vajalikuks pöörata </w:t>
      </w:r>
      <w:r w:rsidR="008C3BA1" w:rsidRPr="000D7648">
        <w:rPr>
          <w:rFonts w:ascii="Times New Roman" w:hAnsi="Times New Roman" w:cs="Times New Roman"/>
          <w:color w:val="000000" w:themeColor="text1"/>
          <w:sz w:val="23"/>
          <w:szCs w:val="23"/>
        </w:rPr>
        <w:t xml:space="preserve">tähelepanu alljärgnevale. </w:t>
      </w:r>
    </w:p>
    <w:p w:rsidR="006B2E4D" w:rsidRPr="000D7648" w:rsidRDefault="007C6F2D" w:rsidP="00717EC4">
      <w:pPr>
        <w:jc w:val="both"/>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Kohalik</w:t>
      </w:r>
      <w:r w:rsidR="00D237D1"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omavalitus</w:t>
      </w:r>
      <w:r w:rsidR="00D237D1"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 xml:space="preserve">koolipidajana </w:t>
      </w:r>
      <w:r w:rsidR="00D237D1" w:rsidRPr="000D7648">
        <w:rPr>
          <w:rFonts w:ascii="Times New Roman" w:hAnsi="Times New Roman" w:cs="Times New Roman"/>
          <w:color w:val="000000" w:themeColor="text1"/>
          <w:sz w:val="23"/>
          <w:szCs w:val="23"/>
        </w:rPr>
        <w:t xml:space="preserve">on </w:t>
      </w:r>
      <w:r w:rsidR="00426FB7" w:rsidRPr="000D7648">
        <w:rPr>
          <w:rFonts w:ascii="Times New Roman" w:hAnsi="Times New Roman" w:cs="Times New Roman"/>
          <w:color w:val="000000" w:themeColor="text1"/>
          <w:sz w:val="23"/>
          <w:szCs w:val="23"/>
        </w:rPr>
        <w:t>tõdenud</w:t>
      </w:r>
      <w:r w:rsidR="00D237D1" w:rsidRPr="000D7648">
        <w:rPr>
          <w:rStyle w:val="FootnoteReference"/>
          <w:rFonts w:ascii="Times New Roman" w:hAnsi="Times New Roman" w:cs="Times New Roman"/>
          <w:color w:val="000000" w:themeColor="text1"/>
          <w:sz w:val="23"/>
          <w:szCs w:val="23"/>
        </w:rPr>
        <w:footnoteReference w:id="1"/>
      </w:r>
      <w:r w:rsidR="00184CE0" w:rsidRPr="000D7648">
        <w:rPr>
          <w:rFonts w:ascii="Times New Roman" w:hAnsi="Times New Roman" w:cs="Times New Roman"/>
          <w:color w:val="000000" w:themeColor="text1"/>
          <w:sz w:val="23"/>
          <w:szCs w:val="23"/>
        </w:rPr>
        <w:t>, et</w:t>
      </w:r>
      <w:r w:rsidR="00D237D1" w:rsidRPr="000D7648">
        <w:rPr>
          <w:rFonts w:ascii="Times New Roman" w:hAnsi="Times New Roman" w:cs="Times New Roman"/>
          <w:color w:val="000000" w:themeColor="text1"/>
          <w:sz w:val="23"/>
          <w:szCs w:val="23"/>
        </w:rPr>
        <w:t xml:space="preserve">  </w:t>
      </w:r>
      <w:r w:rsidR="00184CE0" w:rsidRPr="000D7648">
        <w:rPr>
          <w:rFonts w:ascii="Times New Roman" w:hAnsi="Times New Roman" w:cs="Times New Roman"/>
          <w:color w:val="000000" w:themeColor="text1"/>
          <w:sz w:val="23"/>
          <w:szCs w:val="23"/>
        </w:rPr>
        <w:t xml:space="preserve">Pirita linnaosa rahvastik </w:t>
      </w:r>
      <w:r w:rsidR="000135B9" w:rsidRPr="000D7648">
        <w:rPr>
          <w:rFonts w:ascii="Times New Roman" w:hAnsi="Times New Roman" w:cs="Times New Roman"/>
          <w:color w:val="000000" w:themeColor="text1"/>
          <w:sz w:val="23"/>
          <w:szCs w:val="23"/>
        </w:rPr>
        <w:t xml:space="preserve">jätkuvalt </w:t>
      </w:r>
      <w:r w:rsidR="00184CE0" w:rsidRPr="000D7648">
        <w:rPr>
          <w:rFonts w:ascii="Times New Roman" w:hAnsi="Times New Roman" w:cs="Times New Roman"/>
          <w:color w:val="000000" w:themeColor="text1"/>
          <w:sz w:val="23"/>
          <w:szCs w:val="23"/>
        </w:rPr>
        <w:t>kasvab</w:t>
      </w:r>
      <w:r w:rsidR="002A4BC7" w:rsidRPr="000D7648">
        <w:rPr>
          <w:rFonts w:ascii="Times New Roman" w:hAnsi="Times New Roman" w:cs="Times New Roman"/>
          <w:color w:val="000000" w:themeColor="text1"/>
          <w:sz w:val="23"/>
          <w:szCs w:val="23"/>
        </w:rPr>
        <w:t xml:space="preserve"> ning </w:t>
      </w:r>
      <w:r w:rsidR="00A10521" w:rsidRPr="000D7648">
        <w:rPr>
          <w:rFonts w:ascii="Times New Roman" w:hAnsi="Times New Roman" w:cs="Times New Roman"/>
          <w:color w:val="000000" w:themeColor="text1"/>
          <w:sz w:val="23"/>
          <w:szCs w:val="23"/>
        </w:rPr>
        <w:t xml:space="preserve">süveneb ka Pirita </w:t>
      </w:r>
      <w:r w:rsidR="00A10521" w:rsidRPr="000D7648">
        <w:rPr>
          <w:rFonts w:ascii="Times New Roman" w:hAnsi="Times New Roman" w:cs="Times New Roman"/>
          <w:b/>
          <w:color w:val="000000" w:themeColor="text1"/>
          <w:sz w:val="23"/>
          <w:szCs w:val="23"/>
          <w:u w:val="single"/>
        </w:rPr>
        <w:t>lasteaia- ja koolikohtade defitsiit</w:t>
      </w:r>
      <w:r w:rsidR="00A10521" w:rsidRPr="000D7648">
        <w:rPr>
          <w:rFonts w:ascii="Times New Roman" w:hAnsi="Times New Roman" w:cs="Times New Roman"/>
          <w:color w:val="000000" w:themeColor="text1"/>
          <w:sz w:val="23"/>
          <w:szCs w:val="23"/>
        </w:rPr>
        <w:t xml:space="preserve">. </w:t>
      </w:r>
      <w:r w:rsidR="0087303A" w:rsidRPr="000D7648">
        <w:rPr>
          <w:rFonts w:ascii="Times New Roman" w:hAnsi="Times New Roman" w:cs="Times New Roman"/>
          <w:color w:val="000000" w:themeColor="text1"/>
          <w:sz w:val="23"/>
          <w:szCs w:val="23"/>
        </w:rPr>
        <w:t>Isegi k</w:t>
      </w:r>
      <w:r w:rsidR="006B2E4D" w:rsidRPr="000D7648">
        <w:rPr>
          <w:rFonts w:ascii="Times New Roman" w:hAnsi="Times New Roman" w:cs="Times New Roman"/>
          <w:color w:val="000000" w:themeColor="text1"/>
          <w:sz w:val="23"/>
          <w:szCs w:val="23"/>
        </w:rPr>
        <w:t>ui võtta aluseks pessimistlikum lähenemine ja tugineda Tallinna Haridusameti poolt tellitud ja OÜ Cumulus Consulting poolt koostatud uuringule „Tallinna linna lasteaia- ja koolikohtade vajaduse hinnang aastateks 2018 – 2040</w:t>
      </w:r>
      <w:r w:rsidR="002A5881" w:rsidRPr="000D7648">
        <w:rPr>
          <w:rStyle w:val="FootnoteReference"/>
          <w:rFonts w:ascii="Times New Roman" w:hAnsi="Times New Roman" w:cs="Times New Roman"/>
          <w:color w:val="000000" w:themeColor="text1"/>
          <w:sz w:val="23"/>
          <w:szCs w:val="23"/>
        </w:rPr>
        <w:footnoteReference w:id="2"/>
      </w:r>
      <w:r w:rsidR="006B2E4D" w:rsidRPr="000D7648">
        <w:rPr>
          <w:rFonts w:ascii="Times New Roman" w:hAnsi="Times New Roman" w:cs="Times New Roman"/>
          <w:color w:val="000000" w:themeColor="text1"/>
          <w:sz w:val="23"/>
          <w:szCs w:val="23"/>
        </w:rPr>
        <w:t>“</w:t>
      </w:r>
      <w:r w:rsidR="0087303A" w:rsidRPr="000D7648">
        <w:rPr>
          <w:rFonts w:ascii="Times New Roman" w:hAnsi="Times New Roman" w:cs="Times New Roman"/>
          <w:color w:val="000000" w:themeColor="text1"/>
          <w:sz w:val="23"/>
          <w:szCs w:val="23"/>
        </w:rPr>
        <w:t xml:space="preserve">, siis </w:t>
      </w:r>
      <w:r w:rsidR="0087303A" w:rsidRPr="000D7648">
        <w:rPr>
          <w:rFonts w:ascii="Times New Roman" w:eastAsia="Times New Roman" w:hAnsi="Times New Roman" w:cs="Times New Roman"/>
          <w:color w:val="000000" w:themeColor="text1"/>
          <w:sz w:val="23"/>
          <w:szCs w:val="23"/>
          <w:lang w:eastAsia="et-EE"/>
        </w:rPr>
        <w:t xml:space="preserve">olukorras, kus laste üldarv linnaosas väheneb, kuid Pirita linnaosas õppivate </w:t>
      </w:r>
      <w:r w:rsidR="009E2A97" w:rsidRPr="000D7648">
        <w:rPr>
          <w:rFonts w:ascii="Times New Roman" w:eastAsia="Times New Roman" w:hAnsi="Times New Roman" w:cs="Times New Roman"/>
          <w:color w:val="000000" w:themeColor="text1"/>
          <w:sz w:val="23"/>
          <w:szCs w:val="23"/>
          <w:lang w:eastAsia="et-EE"/>
        </w:rPr>
        <w:t>P</w:t>
      </w:r>
      <w:r w:rsidR="002A4BC7" w:rsidRPr="000D7648">
        <w:rPr>
          <w:rFonts w:ascii="Times New Roman" w:eastAsia="Times New Roman" w:hAnsi="Times New Roman" w:cs="Times New Roman"/>
          <w:color w:val="000000" w:themeColor="text1"/>
          <w:sz w:val="23"/>
          <w:szCs w:val="23"/>
          <w:lang w:eastAsia="et-EE"/>
        </w:rPr>
        <w:t>i</w:t>
      </w:r>
      <w:r w:rsidR="009E2A97" w:rsidRPr="000D7648">
        <w:rPr>
          <w:rFonts w:ascii="Times New Roman" w:eastAsia="Times New Roman" w:hAnsi="Times New Roman" w:cs="Times New Roman"/>
          <w:color w:val="000000" w:themeColor="text1"/>
          <w:sz w:val="23"/>
          <w:szCs w:val="23"/>
          <w:lang w:eastAsia="et-EE"/>
        </w:rPr>
        <w:t xml:space="preserve">rita </w:t>
      </w:r>
      <w:r w:rsidR="0087303A" w:rsidRPr="000D7648">
        <w:rPr>
          <w:rFonts w:ascii="Times New Roman" w:eastAsia="Times New Roman" w:hAnsi="Times New Roman" w:cs="Times New Roman"/>
          <w:color w:val="000000" w:themeColor="text1"/>
          <w:sz w:val="23"/>
          <w:szCs w:val="23"/>
          <w:lang w:eastAsia="et-EE"/>
        </w:rPr>
        <w:t>laste arvu protsent kasvab</w:t>
      </w:r>
      <w:r w:rsidR="0087303A" w:rsidRPr="000D7648">
        <w:rPr>
          <w:rStyle w:val="FootnoteReference"/>
          <w:rFonts w:ascii="Times New Roman" w:eastAsia="Times New Roman" w:hAnsi="Times New Roman" w:cs="Times New Roman"/>
          <w:color w:val="000000" w:themeColor="text1"/>
          <w:sz w:val="23"/>
          <w:szCs w:val="23"/>
          <w:lang w:eastAsia="et-EE"/>
        </w:rPr>
        <w:footnoteReference w:id="3"/>
      </w:r>
      <w:r w:rsidR="0087303A" w:rsidRPr="000D7648">
        <w:rPr>
          <w:rFonts w:ascii="Times New Roman" w:eastAsia="Times New Roman" w:hAnsi="Times New Roman" w:cs="Times New Roman"/>
          <w:color w:val="000000" w:themeColor="text1"/>
          <w:sz w:val="23"/>
          <w:szCs w:val="23"/>
          <w:lang w:eastAsia="et-EE"/>
        </w:rPr>
        <w:t xml:space="preserve"> (mõlemal </w:t>
      </w:r>
      <w:r w:rsidR="002A5881" w:rsidRPr="000D7648">
        <w:rPr>
          <w:rFonts w:ascii="Times New Roman" w:eastAsia="Times New Roman" w:hAnsi="Times New Roman" w:cs="Times New Roman"/>
          <w:color w:val="000000" w:themeColor="text1"/>
          <w:sz w:val="23"/>
          <w:szCs w:val="23"/>
          <w:lang w:eastAsia="et-EE"/>
        </w:rPr>
        <w:t xml:space="preserve">linnaosa </w:t>
      </w:r>
      <w:r w:rsidR="0087303A" w:rsidRPr="000D7648">
        <w:rPr>
          <w:rFonts w:ascii="Times New Roman" w:eastAsia="Times New Roman" w:hAnsi="Times New Roman" w:cs="Times New Roman"/>
          <w:color w:val="000000" w:themeColor="text1"/>
          <w:sz w:val="23"/>
          <w:szCs w:val="23"/>
          <w:lang w:eastAsia="et-EE"/>
        </w:rPr>
        <w:t>koolil on</w:t>
      </w:r>
      <w:r w:rsidR="002A5881" w:rsidRPr="000D7648">
        <w:rPr>
          <w:rFonts w:ascii="Times New Roman" w:eastAsia="Times New Roman" w:hAnsi="Times New Roman" w:cs="Times New Roman"/>
          <w:color w:val="000000" w:themeColor="text1"/>
          <w:sz w:val="23"/>
          <w:szCs w:val="23"/>
          <w:lang w:eastAsia="et-EE"/>
        </w:rPr>
        <w:t xml:space="preserve"> </w:t>
      </w:r>
      <w:r w:rsidR="0087303A" w:rsidRPr="000D7648">
        <w:rPr>
          <w:rFonts w:ascii="Times New Roman" w:eastAsia="Times New Roman" w:hAnsi="Times New Roman" w:cs="Times New Roman"/>
          <w:color w:val="000000" w:themeColor="text1"/>
          <w:sz w:val="23"/>
          <w:szCs w:val="23"/>
          <w:lang w:eastAsia="et-EE"/>
        </w:rPr>
        <w:t>tugev  juh</w:t>
      </w:r>
      <w:r w:rsidR="009E2A97" w:rsidRPr="000D7648">
        <w:rPr>
          <w:rFonts w:ascii="Times New Roman" w:eastAsia="Times New Roman" w:hAnsi="Times New Roman" w:cs="Times New Roman"/>
          <w:color w:val="000000" w:themeColor="text1"/>
          <w:sz w:val="23"/>
          <w:szCs w:val="23"/>
          <w:lang w:eastAsia="et-EE"/>
        </w:rPr>
        <w:t>timine</w:t>
      </w:r>
      <w:r w:rsidR="002A5881" w:rsidRPr="000D7648">
        <w:rPr>
          <w:rFonts w:ascii="Times New Roman" w:eastAsia="Times New Roman" w:hAnsi="Times New Roman" w:cs="Times New Roman"/>
          <w:color w:val="000000" w:themeColor="text1"/>
          <w:sz w:val="23"/>
          <w:szCs w:val="23"/>
          <w:lang w:eastAsia="et-EE"/>
        </w:rPr>
        <w:t xml:space="preserve"> ja </w:t>
      </w:r>
      <w:r w:rsidR="00A10521" w:rsidRPr="000D7648">
        <w:rPr>
          <w:rFonts w:ascii="Times New Roman" w:eastAsia="Times New Roman" w:hAnsi="Times New Roman" w:cs="Times New Roman"/>
          <w:color w:val="000000" w:themeColor="text1"/>
          <w:sz w:val="23"/>
          <w:szCs w:val="23"/>
          <w:lang w:eastAsia="et-EE"/>
        </w:rPr>
        <w:t>seetõttu hea arengupotensiaal</w:t>
      </w:r>
      <w:r w:rsidR="002A5881" w:rsidRPr="000D7648">
        <w:rPr>
          <w:rStyle w:val="FootnoteReference"/>
          <w:rFonts w:ascii="Times New Roman" w:eastAsia="Times New Roman" w:hAnsi="Times New Roman" w:cs="Times New Roman"/>
          <w:color w:val="000000" w:themeColor="text1"/>
          <w:sz w:val="23"/>
          <w:szCs w:val="23"/>
          <w:lang w:eastAsia="et-EE"/>
        </w:rPr>
        <w:footnoteReference w:id="4"/>
      </w:r>
      <w:r w:rsidR="00A10521" w:rsidRPr="000D7648">
        <w:rPr>
          <w:rFonts w:ascii="Times New Roman" w:eastAsia="Times New Roman" w:hAnsi="Times New Roman" w:cs="Times New Roman"/>
          <w:color w:val="000000" w:themeColor="text1"/>
          <w:sz w:val="23"/>
          <w:szCs w:val="23"/>
          <w:lang w:eastAsia="et-EE"/>
        </w:rPr>
        <w:t>, samas kesklinna koolikohtade nõudluse kasv</w:t>
      </w:r>
      <w:r w:rsidR="0087303A" w:rsidRPr="000D7648">
        <w:rPr>
          <w:rFonts w:ascii="Times New Roman" w:eastAsia="Times New Roman" w:hAnsi="Times New Roman" w:cs="Times New Roman"/>
          <w:color w:val="000000" w:themeColor="text1"/>
          <w:sz w:val="23"/>
          <w:szCs w:val="23"/>
          <w:lang w:eastAsia="et-EE"/>
        </w:rPr>
        <w:t>), on jätkuvalt vajadus kodulähedaste koolikohtade järele</w:t>
      </w:r>
      <w:r w:rsidR="009E2A97" w:rsidRPr="000D7648">
        <w:rPr>
          <w:rFonts w:ascii="Times New Roman" w:eastAsia="Times New Roman" w:hAnsi="Times New Roman" w:cs="Times New Roman"/>
          <w:color w:val="000000" w:themeColor="text1"/>
          <w:sz w:val="23"/>
          <w:szCs w:val="23"/>
          <w:lang w:eastAsia="et-EE"/>
        </w:rPr>
        <w:t xml:space="preserve"> ka pikaajaliselt</w:t>
      </w:r>
      <w:r w:rsidR="0087303A" w:rsidRPr="000D7648">
        <w:rPr>
          <w:rFonts w:ascii="Times New Roman" w:eastAsia="Times New Roman" w:hAnsi="Times New Roman" w:cs="Times New Roman"/>
          <w:color w:val="000000" w:themeColor="text1"/>
          <w:sz w:val="23"/>
          <w:szCs w:val="23"/>
          <w:lang w:eastAsia="et-EE"/>
        </w:rPr>
        <w:t>. Näiteks, kui aastal 2030/2031 õpi</w:t>
      </w:r>
      <w:r w:rsidR="00426FB7" w:rsidRPr="000D7648">
        <w:rPr>
          <w:rFonts w:ascii="Times New Roman" w:eastAsia="Times New Roman" w:hAnsi="Times New Roman" w:cs="Times New Roman"/>
          <w:color w:val="000000" w:themeColor="text1"/>
          <w:sz w:val="23"/>
          <w:szCs w:val="23"/>
          <w:lang w:eastAsia="et-EE"/>
        </w:rPr>
        <w:t>ks</w:t>
      </w:r>
      <w:r w:rsidR="0087303A" w:rsidRPr="000D7648">
        <w:rPr>
          <w:rFonts w:ascii="Times New Roman" w:eastAsia="Times New Roman" w:hAnsi="Times New Roman" w:cs="Times New Roman"/>
          <w:color w:val="000000" w:themeColor="text1"/>
          <w:sz w:val="23"/>
          <w:szCs w:val="23"/>
          <w:lang w:eastAsia="et-EE"/>
        </w:rPr>
        <w:t xml:space="preserve"> </w:t>
      </w:r>
      <w:r w:rsidR="00A10521" w:rsidRPr="000D7648">
        <w:rPr>
          <w:rFonts w:ascii="Times New Roman" w:eastAsia="Times New Roman" w:hAnsi="Times New Roman" w:cs="Times New Roman"/>
          <w:color w:val="000000" w:themeColor="text1"/>
          <w:sz w:val="23"/>
          <w:szCs w:val="23"/>
          <w:lang w:eastAsia="et-EE"/>
        </w:rPr>
        <w:t xml:space="preserve">oma </w:t>
      </w:r>
      <w:r w:rsidR="0087303A" w:rsidRPr="000D7648">
        <w:rPr>
          <w:rFonts w:ascii="Times New Roman" w:eastAsia="Times New Roman" w:hAnsi="Times New Roman" w:cs="Times New Roman"/>
          <w:color w:val="000000" w:themeColor="text1"/>
          <w:sz w:val="23"/>
          <w:szCs w:val="23"/>
          <w:lang w:eastAsia="et-EE"/>
        </w:rPr>
        <w:t xml:space="preserve">linnaosas u 70% </w:t>
      </w:r>
      <w:r w:rsidR="00A10521" w:rsidRPr="000D7648">
        <w:rPr>
          <w:rFonts w:ascii="Times New Roman" w:eastAsia="Times New Roman" w:hAnsi="Times New Roman" w:cs="Times New Roman"/>
          <w:color w:val="000000" w:themeColor="text1"/>
          <w:sz w:val="23"/>
          <w:szCs w:val="23"/>
          <w:lang w:eastAsia="et-EE"/>
        </w:rPr>
        <w:t>Pirita l</w:t>
      </w:r>
      <w:r w:rsidR="0087303A" w:rsidRPr="000D7648">
        <w:rPr>
          <w:rFonts w:ascii="Times New Roman" w:eastAsia="Times New Roman" w:hAnsi="Times New Roman" w:cs="Times New Roman"/>
          <w:color w:val="000000" w:themeColor="text1"/>
          <w:sz w:val="23"/>
          <w:szCs w:val="23"/>
          <w:lang w:eastAsia="et-EE"/>
        </w:rPr>
        <w:t>astest, oleks vaja põhikoolikohta 1245-le lapsele</w:t>
      </w:r>
      <w:r w:rsidR="00D47A89" w:rsidRPr="000D7648">
        <w:rPr>
          <w:rFonts w:ascii="Times New Roman" w:eastAsia="Times New Roman" w:hAnsi="Times New Roman" w:cs="Times New Roman"/>
          <w:color w:val="000000" w:themeColor="text1"/>
          <w:sz w:val="23"/>
          <w:szCs w:val="23"/>
          <w:lang w:eastAsia="et-EE"/>
        </w:rPr>
        <w:t>.</w:t>
      </w:r>
      <w:r w:rsidR="00B50237" w:rsidRPr="000D7648">
        <w:rPr>
          <w:rStyle w:val="FootnoteReference"/>
          <w:rFonts w:ascii="Times New Roman" w:eastAsia="Times New Roman" w:hAnsi="Times New Roman" w:cs="Times New Roman"/>
          <w:color w:val="000000" w:themeColor="text1"/>
          <w:sz w:val="23"/>
          <w:szCs w:val="23"/>
          <w:lang w:eastAsia="et-EE"/>
        </w:rPr>
        <w:footnoteReference w:id="5"/>
      </w:r>
    </w:p>
    <w:p w:rsidR="00585EAF" w:rsidRPr="000D7648" w:rsidRDefault="00184CE0" w:rsidP="00717EC4">
      <w:pPr>
        <w:jc w:val="both"/>
        <w:rPr>
          <w:rFonts w:ascii="Times New Roman" w:hAnsi="Times New Roman" w:cs="Times New Roman"/>
          <w:b/>
          <w:color w:val="000000" w:themeColor="text1"/>
          <w:sz w:val="23"/>
          <w:szCs w:val="23"/>
        </w:rPr>
      </w:pPr>
      <w:r w:rsidRPr="000D7648">
        <w:rPr>
          <w:rFonts w:ascii="Times New Roman" w:hAnsi="Times New Roman" w:cs="Times New Roman"/>
          <w:color w:val="000000" w:themeColor="text1"/>
          <w:sz w:val="23"/>
          <w:szCs w:val="23"/>
        </w:rPr>
        <w:t>Kui 2009</w:t>
      </w:r>
      <w:r w:rsidR="00DF729D"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kehtestati Pirita linnaosa üldplaneering</w:t>
      </w:r>
      <w:r w:rsidR="00B94D64"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 xml:space="preserve">nähti ette </w:t>
      </w:r>
      <w:r w:rsidR="00DF729D" w:rsidRPr="000D7648">
        <w:rPr>
          <w:rFonts w:ascii="Times New Roman" w:hAnsi="Times New Roman" w:cs="Times New Roman"/>
          <w:color w:val="000000" w:themeColor="text1"/>
          <w:sz w:val="23"/>
          <w:szCs w:val="23"/>
        </w:rPr>
        <w:t xml:space="preserve">Pirita </w:t>
      </w:r>
      <w:r w:rsidRPr="000D7648">
        <w:rPr>
          <w:rFonts w:ascii="Times New Roman" w:hAnsi="Times New Roman" w:cs="Times New Roman"/>
          <w:color w:val="000000" w:themeColor="text1"/>
          <w:sz w:val="23"/>
          <w:szCs w:val="23"/>
        </w:rPr>
        <w:t>elanikkonna kasv</w:t>
      </w:r>
      <w:r w:rsidR="00483161" w:rsidRPr="000D7648">
        <w:rPr>
          <w:rFonts w:ascii="Times New Roman" w:hAnsi="Times New Roman" w:cs="Times New Roman"/>
          <w:color w:val="000000" w:themeColor="text1"/>
          <w:sz w:val="23"/>
          <w:szCs w:val="23"/>
        </w:rPr>
        <w:t>upiiriks 18 000 elanikku</w:t>
      </w:r>
      <w:r w:rsidR="00585EAF" w:rsidRPr="000D7648">
        <w:rPr>
          <w:rFonts w:ascii="Times New Roman" w:hAnsi="Times New Roman" w:cs="Times New Roman"/>
          <w:color w:val="000000" w:themeColor="text1"/>
          <w:sz w:val="23"/>
          <w:szCs w:val="23"/>
        </w:rPr>
        <w:t xml:space="preserve">, </w:t>
      </w:r>
      <w:r w:rsidR="00117BB8" w:rsidRPr="000D7648">
        <w:rPr>
          <w:rFonts w:ascii="Times New Roman" w:hAnsi="Times New Roman" w:cs="Times New Roman"/>
          <w:color w:val="000000" w:themeColor="text1"/>
          <w:sz w:val="23"/>
          <w:szCs w:val="23"/>
        </w:rPr>
        <w:t xml:space="preserve">sealjuures </w:t>
      </w:r>
      <w:r w:rsidR="00483161" w:rsidRPr="000D7648">
        <w:rPr>
          <w:rFonts w:ascii="Times New Roman" w:hAnsi="Times New Roman" w:cs="Times New Roman"/>
          <w:color w:val="000000" w:themeColor="text1"/>
          <w:sz w:val="23"/>
          <w:szCs w:val="23"/>
        </w:rPr>
        <w:t xml:space="preserve">linnaosa sisevajaduste rahuldamiseks vähemalt 60 lasteaiakohta iga 1000 </w:t>
      </w:r>
      <w:r w:rsidR="00483161" w:rsidRPr="000D7648">
        <w:rPr>
          <w:rFonts w:ascii="Times New Roman" w:hAnsi="Times New Roman" w:cs="Times New Roman"/>
          <w:color w:val="000000" w:themeColor="text1"/>
          <w:sz w:val="23"/>
          <w:szCs w:val="23"/>
        </w:rPr>
        <w:lastRenderedPageBreak/>
        <w:t>elaniku kohta</w:t>
      </w:r>
      <w:r w:rsidR="00585EAF" w:rsidRPr="000D7648">
        <w:rPr>
          <w:rFonts w:ascii="Times New Roman" w:hAnsi="Times New Roman" w:cs="Times New Roman"/>
          <w:color w:val="000000" w:themeColor="text1"/>
          <w:sz w:val="23"/>
          <w:szCs w:val="23"/>
        </w:rPr>
        <w:t xml:space="preserve"> ning</w:t>
      </w:r>
      <w:r w:rsidR="00B94D64" w:rsidRPr="000D7648">
        <w:rPr>
          <w:rFonts w:ascii="Times New Roman" w:hAnsi="Times New Roman" w:cs="Times New Roman"/>
          <w:color w:val="000000" w:themeColor="text1"/>
          <w:sz w:val="23"/>
          <w:szCs w:val="23"/>
        </w:rPr>
        <w:t xml:space="preserve"> </w:t>
      </w:r>
      <w:r w:rsidR="00483161" w:rsidRPr="000D7648">
        <w:rPr>
          <w:rFonts w:ascii="Times New Roman" w:hAnsi="Times New Roman" w:cs="Times New Roman"/>
          <w:color w:val="000000" w:themeColor="text1"/>
          <w:sz w:val="23"/>
          <w:szCs w:val="23"/>
        </w:rPr>
        <w:t xml:space="preserve">vähemalt 100 koolikohta iga </w:t>
      </w:r>
      <w:r w:rsidR="000135B9" w:rsidRPr="000D7648">
        <w:rPr>
          <w:rFonts w:ascii="Times New Roman" w:hAnsi="Times New Roman" w:cs="Times New Roman"/>
          <w:color w:val="000000" w:themeColor="text1"/>
          <w:sz w:val="23"/>
          <w:szCs w:val="23"/>
        </w:rPr>
        <w:t xml:space="preserve">1000 </w:t>
      </w:r>
      <w:r w:rsidR="00483161" w:rsidRPr="000D7648">
        <w:rPr>
          <w:rFonts w:ascii="Times New Roman" w:hAnsi="Times New Roman" w:cs="Times New Roman"/>
          <w:color w:val="000000" w:themeColor="text1"/>
          <w:sz w:val="23"/>
          <w:szCs w:val="23"/>
        </w:rPr>
        <w:t xml:space="preserve">elaniku kohta. Tänaseks on Pirita linnaosa elanike arv </w:t>
      </w:r>
      <w:r w:rsidR="00485BDA" w:rsidRPr="000D7648">
        <w:rPr>
          <w:rFonts w:ascii="Times New Roman" w:hAnsi="Times New Roman" w:cs="Times New Roman"/>
          <w:color w:val="000000" w:themeColor="text1"/>
          <w:sz w:val="23"/>
          <w:szCs w:val="23"/>
        </w:rPr>
        <w:t xml:space="preserve">ligikaudu </w:t>
      </w:r>
      <w:r w:rsidR="00483161" w:rsidRPr="000D7648">
        <w:rPr>
          <w:rFonts w:ascii="Times New Roman" w:hAnsi="Times New Roman" w:cs="Times New Roman"/>
          <w:color w:val="000000" w:themeColor="text1"/>
          <w:sz w:val="23"/>
          <w:szCs w:val="23"/>
        </w:rPr>
        <w:t>19</w:t>
      </w:r>
      <w:r w:rsidR="008F6F5D" w:rsidRPr="000D7648">
        <w:rPr>
          <w:rFonts w:ascii="Times New Roman" w:hAnsi="Times New Roman" w:cs="Times New Roman"/>
          <w:color w:val="000000" w:themeColor="text1"/>
          <w:sz w:val="23"/>
          <w:szCs w:val="23"/>
        </w:rPr>
        <w:t> </w:t>
      </w:r>
      <w:r w:rsidR="00483161" w:rsidRPr="000D7648">
        <w:rPr>
          <w:rFonts w:ascii="Times New Roman" w:hAnsi="Times New Roman" w:cs="Times New Roman"/>
          <w:color w:val="000000" w:themeColor="text1"/>
          <w:sz w:val="23"/>
          <w:szCs w:val="23"/>
        </w:rPr>
        <w:t>000</w:t>
      </w:r>
      <w:r w:rsidR="008F6F5D" w:rsidRPr="000D7648">
        <w:rPr>
          <w:rFonts w:ascii="Times New Roman" w:hAnsi="Times New Roman" w:cs="Times New Roman"/>
          <w:color w:val="000000" w:themeColor="text1"/>
          <w:sz w:val="23"/>
          <w:szCs w:val="23"/>
        </w:rPr>
        <w:t xml:space="preserve"> elanikku</w:t>
      </w:r>
      <w:r w:rsidR="00483161" w:rsidRPr="000D7648">
        <w:rPr>
          <w:rFonts w:ascii="Times New Roman" w:hAnsi="Times New Roman" w:cs="Times New Roman"/>
          <w:color w:val="000000" w:themeColor="text1"/>
          <w:sz w:val="23"/>
          <w:szCs w:val="23"/>
        </w:rPr>
        <w:t>.</w:t>
      </w:r>
      <w:r w:rsidR="00B421DB" w:rsidRPr="000D7648">
        <w:rPr>
          <w:rStyle w:val="FootnoteReference"/>
          <w:rFonts w:ascii="Times New Roman" w:hAnsi="Times New Roman" w:cs="Times New Roman"/>
          <w:b/>
          <w:color w:val="000000" w:themeColor="text1"/>
          <w:sz w:val="23"/>
          <w:szCs w:val="23"/>
        </w:rPr>
        <w:footnoteReference w:id="6"/>
      </w:r>
    </w:p>
    <w:p w:rsidR="00B94D64" w:rsidRPr="000D7648" w:rsidRDefault="00483161" w:rsidP="00404C17">
      <w:pPr>
        <w:jc w:val="both"/>
        <w:rPr>
          <w:rFonts w:ascii="Times New Roman" w:hAnsi="Times New Roman" w:cs="Times New Roman"/>
          <w:color w:val="000000" w:themeColor="text1"/>
          <w:sz w:val="23"/>
          <w:szCs w:val="23"/>
        </w:rPr>
      </w:pPr>
      <w:r w:rsidRPr="000D7648">
        <w:rPr>
          <w:rFonts w:ascii="Times New Roman" w:hAnsi="Times New Roman" w:cs="Times New Roman"/>
          <w:b/>
          <w:color w:val="000000" w:themeColor="text1"/>
          <w:sz w:val="23"/>
          <w:szCs w:val="23"/>
        </w:rPr>
        <w:t>Lasteaiaealiste laste arv on 01.01.2020 seisuga Pirital 1149</w:t>
      </w:r>
      <w:r w:rsidR="00B94D64" w:rsidRPr="000D7648">
        <w:rPr>
          <w:rFonts w:ascii="Times New Roman" w:hAnsi="Times New Roman" w:cs="Times New Roman"/>
          <w:b/>
          <w:color w:val="000000" w:themeColor="text1"/>
          <w:sz w:val="23"/>
          <w:szCs w:val="23"/>
        </w:rPr>
        <w:t xml:space="preserve">, </w:t>
      </w:r>
      <w:r w:rsidRPr="000D7648">
        <w:rPr>
          <w:rFonts w:ascii="Times New Roman" w:hAnsi="Times New Roman" w:cs="Times New Roman"/>
          <w:b/>
          <w:color w:val="000000" w:themeColor="text1"/>
          <w:sz w:val="23"/>
          <w:szCs w:val="23"/>
        </w:rPr>
        <w:t>mida on pea 2 korda rohkem kui on lasteaiakohti kokku neljas Pirital asuvas munitsipaallasteaias</w:t>
      </w:r>
      <w:r w:rsidRPr="000D7648">
        <w:rPr>
          <w:rFonts w:ascii="Times New Roman" w:hAnsi="Times New Roman" w:cs="Times New Roman"/>
          <w:color w:val="000000" w:themeColor="text1"/>
          <w:sz w:val="23"/>
          <w:szCs w:val="23"/>
        </w:rPr>
        <w:t xml:space="preserve">. </w:t>
      </w:r>
    </w:p>
    <w:p w:rsidR="005C68E6" w:rsidRPr="000D7648" w:rsidRDefault="00BF64D9" w:rsidP="00B75332">
      <w:pPr>
        <w:shd w:val="clear" w:color="auto" w:fill="FFFFFF"/>
        <w:jc w:val="both"/>
        <w:textAlignment w:val="baseline"/>
        <w:rPr>
          <w:rFonts w:ascii="Times New Roman" w:hAnsi="Times New Roman" w:cs="Times New Roman"/>
          <w:color w:val="000000" w:themeColor="text1"/>
          <w:sz w:val="23"/>
          <w:szCs w:val="23"/>
        </w:rPr>
      </w:pPr>
      <w:r w:rsidRPr="000D7648">
        <w:rPr>
          <w:rFonts w:ascii="Times New Roman" w:hAnsi="Times New Roman" w:cs="Times New Roman"/>
          <w:b/>
          <w:color w:val="000000" w:themeColor="text1"/>
          <w:sz w:val="23"/>
          <w:szCs w:val="23"/>
        </w:rPr>
        <w:t>Põhikooliealisi lapsi elab 01.01.2020 seisuga Pirital 2366, kuid Pirital asuvas kahes koolis on põhikooli koolikohti 1279 ehk vaid 54% vajalikust.</w:t>
      </w:r>
      <w:r w:rsidRPr="000D7648">
        <w:rPr>
          <w:rFonts w:ascii="Times New Roman" w:hAnsi="Times New Roman" w:cs="Times New Roman"/>
          <w:color w:val="000000" w:themeColor="text1"/>
          <w:sz w:val="23"/>
          <w:szCs w:val="23"/>
        </w:rPr>
        <w:t xml:space="preserve"> </w:t>
      </w:r>
      <w:r w:rsidR="00EA2C95" w:rsidRPr="000D7648">
        <w:rPr>
          <w:rFonts w:ascii="Times New Roman" w:hAnsi="Times New Roman" w:cs="Times New Roman"/>
          <w:color w:val="000000" w:themeColor="text1"/>
          <w:sz w:val="23"/>
          <w:szCs w:val="23"/>
        </w:rPr>
        <w:t xml:space="preserve">Isegi </w:t>
      </w:r>
      <w:r w:rsidR="00EA2C95" w:rsidRPr="000D7648">
        <w:rPr>
          <w:rFonts w:ascii="Times New Roman" w:hAnsi="Times New Roman" w:cs="Times New Roman"/>
          <w:color w:val="000000" w:themeColor="text1"/>
          <w:sz w:val="23"/>
          <w:szCs w:val="23"/>
          <w:shd w:val="clear" w:color="auto" w:fill="FFFFFF"/>
        </w:rPr>
        <w:t>kui Pirital</w:t>
      </w:r>
      <w:r w:rsidR="00D47A89" w:rsidRPr="000D7648">
        <w:rPr>
          <w:rFonts w:ascii="Times New Roman" w:hAnsi="Times New Roman" w:cs="Times New Roman"/>
          <w:color w:val="000000" w:themeColor="text1"/>
          <w:sz w:val="23"/>
          <w:szCs w:val="23"/>
          <w:shd w:val="clear" w:color="auto" w:fill="FFFFFF"/>
        </w:rPr>
        <w:t xml:space="preserve"> oleks</w:t>
      </w:r>
      <w:r w:rsidR="00EA2C95" w:rsidRPr="000D7648">
        <w:rPr>
          <w:rFonts w:ascii="Times New Roman" w:hAnsi="Times New Roman" w:cs="Times New Roman"/>
          <w:color w:val="000000" w:themeColor="text1"/>
          <w:sz w:val="23"/>
          <w:szCs w:val="23"/>
          <w:shd w:val="clear" w:color="auto" w:fill="FFFFFF"/>
        </w:rPr>
        <w:t xml:space="preserve"> 2000 põhikooliealist last, kelledest 50% saavad õppida oma kodulinnaosas ja ülejäänud peavad õppima</w:t>
      </w:r>
      <w:r w:rsidR="00D47A89" w:rsidRPr="000D7648">
        <w:rPr>
          <w:rFonts w:ascii="Times New Roman" w:hAnsi="Times New Roman" w:cs="Times New Roman"/>
          <w:color w:val="000000" w:themeColor="text1"/>
          <w:sz w:val="23"/>
          <w:szCs w:val="23"/>
          <w:shd w:val="clear" w:color="auto" w:fill="FFFFFF"/>
        </w:rPr>
        <w:t xml:space="preserve"> koha puudumise tõttu mujal</w:t>
      </w:r>
      <w:r w:rsidR="00EA2C95" w:rsidRPr="000D7648">
        <w:rPr>
          <w:rFonts w:ascii="Times New Roman" w:hAnsi="Times New Roman" w:cs="Times New Roman"/>
          <w:color w:val="000000" w:themeColor="text1"/>
          <w:sz w:val="23"/>
          <w:szCs w:val="23"/>
          <w:shd w:val="clear" w:color="auto" w:fill="FFFFFF"/>
        </w:rPr>
        <w:t>, siis isegi olukorras</w:t>
      </w:r>
      <w:r w:rsidR="00D47A89" w:rsidRPr="000D7648">
        <w:rPr>
          <w:rFonts w:ascii="Times New Roman" w:hAnsi="Times New Roman" w:cs="Times New Roman"/>
          <w:color w:val="000000" w:themeColor="text1"/>
          <w:sz w:val="23"/>
          <w:szCs w:val="23"/>
          <w:shd w:val="clear" w:color="auto" w:fill="FFFFFF"/>
        </w:rPr>
        <w:t xml:space="preserve">, </w:t>
      </w:r>
      <w:r w:rsidR="00EA2C95" w:rsidRPr="000D7648">
        <w:rPr>
          <w:rFonts w:ascii="Times New Roman" w:hAnsi="Times New Roman" w:cs="Times New Roman"/>
          <w:color w:val="000000" w:themeColor="text1"/>
          <w:sz w:val="23"/>
          <w:szCs w:val="23"/>
          <w:shd w:val="clear" w:color="auto" w:fill="FFFFFF"/>
        </w:rPr>
        <w:t>kus Cumuluse uuring väidab, et 10 aastaga väheneb Pirita laste arv 20% võrra, saame me konsta</w:t>
      </w:r>
      <w:r w:rsidR="009275CE" w:rsidRPr="000D7648">
        <w:rPr>
          <w:rFonts w:ascii="Times New Roman" w:hAnsi="Times New Roman" w:cs="Times New Roman"/>
          <w:color w:val="000000" w:themeColor="text1"/>
          <w:sz w:val="23"/>
          <w:szCs w:val="23"/>
          <w:shd w:val="clear" w:color="auto" w:fill="FFFFFF"/>
        </w:rPr>
        <w:t>n</w:t>
      </w:r>
      <w:r w:rsidR="00EA2C95" w:rsidRPr="000D7648">
        <w:rPr>
          <w:rFonts w:ascii="Times New Roman" w:hAnsi="Times New Roman" w:cs="Times New Roman"/>
          <w:color w:val="000000" w:themeColor="text1"/>
          <w:sz w:val="23"/>
          <w:szCs w:val="23"/>
          <w:shd w:val="clear" w:color="auto" w:fill="FFFFFF"/>
        </w:rPr>
        <w:t>teerida vaid fakti, et kui seni on puudu 1000 koolikohta, siis 20% vajaduse vähenemisel jääb jätkuvalt puudu 600 kohta.</w:t>
      </w:r>
      <w:r w:rsidR="00D83987" w:rsidRPr="000D7648">
        <w:rPr>
          <w:rFonts w:ascii="Times New Roman" w:hAnsi="Times New Roman" w:cs="Times New Roman"/>
          <w:color w:val="000000" w:themeColor="text1"/>
          <w:sz w:val="23"/>
          <w:szCs w:val="23"/>
          <w:shd w:val="clear" w:color="auto" w:fill="FFFFFF"/>
        </w:rPr>
        <w:t xml:space="preserve"> Kohti jääks üle </w:t>
      </w:r>
      <w:r w:rsidR="00D47A89" w:rsidRPr="000D7648">
        <w:rPr>
          <w:rFonts w:ascii="Times New Roman" w:hAnsi="Times New Roman" w:cs="Times New Roman"/>
          <w:color w:val="000000" w:themeColor="text1"/>
          <w:sz w:val="23"/>
          <w:szCs w:val="23"/>
          <w:shd w:val="clear" w:color="auto" w:fill="FFFFFF"/>
        </w:rPr>
        <w:t xml:space="preserve"> üksnes </w:t>
      </w:r>
      <w:r w:rsidR="00D83987" w:rsidRPr="000D7648">
        <w:rPr>
          <w:rFonts w:ascii="Times New Roman" w:hAnsi="Times New Roman" w:cs="Times New Roman"/>
          <w:color w:val="000000" w:themeColor="text1"/>
          <w:sz w:val="23"/>
          <w:szCs w:val="23"/>
          <w:shd w:val="clear" w:color="auto" w:fill="FFFFFF"/>
        </w:rPr>
        <w:t xml:space="preserve">juhul, kui laste arv väheneks piirkonnas üle 50%, kuid see on arvestades linnaosa elamuarendust ja keskmisest nooremat rahvastikku </w:t>
      </w:r>
      <w:r w:rsidR="006F7614" w:rsidRPr="000D7648">
        <w:rPr>
          <w:rFonts w:ascii="Times New Roman" w:hAnsi="Times New Roman" w:cs="Times New Roman"/>
          <w:color w:val="000000" w:themeColor="text1"/>
          <w:sz w:val="23"/>
          <w:szCs w:val="23"/>
          <w:shd w:val="clear" w:color="auto" w:fill="FFFFFF"/>
        </w:rPr>
        <w:t>äärmiselt ebatõenäoline.</w:t>
      </w:r>
      <w:r w:rsidR="005C68E6" w:rsidRPr="000D7648">
        <w:rPr>
          <w:rFonts w:ascii="Times New Roman" w:hAnsi="Times New Roman" w:cs="Times New Roman"/>
          <w:color w:val="000000" w:themeColor="text1"/>
          <w:sz w:val="23"/>
          <w:szCs w:val="23"/>
          <w:shd w:val="clear" w:color="auto" w:fill="FFFFFF"/>
        </w:rPr>
        <w:t xml:space="preserve"> </w:t>
      </w:r>
    </w:p>
    <w:p w:rsidR="005C68E6" w:rsidRPr="000D7648" w:rsidRDefault="00BF64D9" w:rsidP="00B75332">
      <w:pPr>
        <w:shd w:val="clear" w:color="auto" w:fill="FFFFFF"/>
        <w:jc w:val="both"/>
        <w:textAlignment w:val="baseline"/>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 xml:space="preserve">Samas on </w:t>
      </w:r>
      <w:r w:rsidR="000135B9" w:rsidRPr="000D7648">
        <w:rPr>
          <w:rFonts w:ascii="Times New Roman" w:hAnsi="Times New Roman" w:cs="Times New Roman"/>
          <w:color w:val="000000" w:themeColor="text1"/>
          <w:sz w:val="23"/>
          <w:szCs w:val="23"/>
        </w:rPr>
        <w:t xml:space="preserve">viimastel aastatel vajalike </w:t>
      </w:r>
      <w:r w:rsidRPr="000D7648">
        <w:rPr>
          <w:rFonts w:ascii="Times New Roman" w:hAnsi="Times New Roman" w:cs="Times New Roman"/>
          <w:color w:val="000000" w:themeColor="text1"/>
          <w:sz w:val="23"/>
          <w:szCs w:val="23"/>
        </w:rPr>
        <w:t>uute põhikoolikohtade loomine saanud võimalikuks vaid olemasolevate, Merivälja Koolis ja Pirita Majandusgümnaasiumis</w:t>
      </w:r>
      <w:r w:rsidR="00572E12" w:rsidRPr="000D7648">
        <w:rPr>
          <w:rFonts w:ascii="Times New Roman" w:hAnsi="Times New Roman" w:cs="Times New Roman"/>
          <w:color w:val="000000" w:themeColor="text1"/>
          <w:sz w:val="23"/>
          <w:szCs w:val="23"/>
        </w:rPr>
        <w:t xml:space="preserve"> (PMG) </w:t>
      </w:r>
      <w:r w:rsidRPr="000D7648">
        <w:rPr>
          <w:rFonts w:ascii="Times New Roman" w:hAnsi="Times New Roman" w:cs="Times New Roman"/>
          <w:color w:val="000000" w:themeColor="text1"/>
          <w:sz w:val="23"/>
          <w:szCs w:val="23"/>
        </w:rPr>
        <w:t>õppivate laste arvu suurendamisel koolide õpikeskkonna kvaliteedi languse</w:t>
      </w:r>
      <w:r w:rsidR="00117BB8" w:rsidRPr="000D7648">
        <w:rPr>
          <w:rFonts w:ascii="Times New Roman" w:hAnsi="Times New Roman" w:cs="Times New Roman"/>
          <w:color w:val="000000" w:themeColor="text1"/>
          <w:sz w:val="23"/>
          <w:szCs w:val="23"/>
        </w:rPr>
        <w:t xml:space="preserve"> </w:t>
      </w:r>
      <w:r w:rsidR="000135B9" w:rsidRPr="000D7648">
        <w:rPr>
          <w:rFonts w:ascii="Times New Roman" w:hAnsi="Times New Roman" w:cs="Times New Roman"/>
          <w:color w:val="000000" w:themeColor="text1"/>
          <w:sz w:val="23"/>
          <w:szCs w:val="23"/>
        </w:rPr>
        <w:t>arvelt</w:t>
      </w:r>
      <w:r w:rsidR="00585EAF" w:rsidRPr="000D7648">
        <w:rPr>
          <w:rFonts w:ascii="Times New Roman" w:hAnsi="Times New Roman" w:cs="Times New Roman"/>
          <w:color w:val="000000" w:themeColor="text1"/>
          <w:sz w:val="23"/>
          <w:szCs w:val="23"/>
        </w:rPr>
        <w:t>. See kehtib eriti Merivälja kooli osas</w:t>
      </w:r>
      <w:r w:rsidR="00853356" w:rsidRPr="000D7648">
        <w:rPr>
          <w:rStyle w:val="FootnoteReference"/>
          <w:rFonts w:ascii="Times New Roman" w:hAnsi="Times New Roman" w:cs="Times New Roman"/>
          <w:color w:val="000000" w:themeColor="text1"/>
          <w:sz w:val="23"/>
          <w:szCs w:val="23"/>
        </w:rPr>
        <w:footnoteReference w:id="7"/>
      </w:r>
      <w:r w:rsidRPr="000D7648">
        <w:rPr>
          <w:rFonts w:ascii="Times New Roman" w:hAnsi="Times New Roman" w:cs="Times New Roman"/>
          <w:color w:val="000000" w:themeColor="text1"/>
          <w:sz w:val="23"/>
          <w:szCs w:val="23"/>
        </w:rPr>
        <w:t xml:space="preserve">. </w:t>
      </w:r>
    </w:p>
    <w:p w:rsidR="00A34207" w:rsidRPr="000D7648" w:rsidRDefault="00117BB8" w:rsidP="00B75332">
      <w:pPr>
        <w:jc w:val="both"/>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Põhikoolikohtade senisel viisil juurdeloomine ei ole enam ruumikitsikuse tõttu võimalik. Lisaks tekib lähiaastatel Pirita linnaosas järsk vajadus gümnaasiumikohtade järele</w:t>
      </w:r>
      <w:r w:rsidR="00880690" w:rsidRPr="000D7648">
        <w:rPr>
          <w:rFonts w:ascii="Times New Roman" w:hAnsi="Times New Roman" w:cs="Times New Roman"/>
          <w:color w:val="000000" w:themeColor="text1"/>
          <w:sz w:val="23"/>
          <w:szCs w:val="23"/>
        </w:rPr>
        <w:t>, mistõttu ka PMG juurdeehitus ei kataks Pirita linnaosa tegelikke vajadusi põhikooli</w:t>
      </w:r>
      <w:r w:rsidR="00AF2ADA" w:rsidRPr="000D7648">
        <w:rPr>
          <w:rFonts w:ascii="Times New Roman" w:hAnsi="Times New Roman" w:cs="Times New Roman"/>
          <w:color w:val="000000" w:themeColor="text1"/>
          <w:sz w:val="23"/>
          <w:szCs w:val="23"/>
        </w:rPr>
        <w:t>kohtade</w:t>
      </w:r>
      <w:r w:rsidR="00880690" w:rsidRPr="000D7648">
        <w:rPr>
          <w:rFonts w:ascii="Times New Roman" w:hAnsi="Times New Roman" w:cs="Times New Roman"/>
          <w:color w:val="000000" w:themeColor="text1"/>
          <w:sz w:val="23"/>
          <w:szCs w:val="23"/>
        </w:rPr>
        <w:t xml:space="preserve"> osas</w:t>
      </w:r>
      <w:r w:rsidRPr="000D7648">
        <w:rPr>
          <w:rFonts w:ascii="Times New Roman" w:hAnsi="Times New Roman" w:cs="Times New Roman"/>
          <w:color w:val="000000" w:themeColor="text1"/>
          <w:sz w:val="23"/>
          <w:szCs w:val="23"/>
        </w:rPr>
        <w:t>.</w:t>
      </w:r>
      <w:r w:rsidR="00AF2ADA"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Senises mahus</w:t>
      </w:r>
      <w:r w:rsidR="00B40573" w:rsidRPr="000D7648">
        <w:rPr>
          <w:rFonts w:ascii="Times New Roman" w:hAnsi="Times New Roman" w:cs="Times New Roman"/>
          <w:color w:val="000000" w:themeColor="text1"/>
          <w:sz w:val="23"/>
          <w:szCs w:val="23"/>
        </w:rPr>
        <w:t xml:space="preserve"> (s.o 36%)</w:t>
      </w:r>
      <w:r w:rsidRPr="000D7648">
        <w:rPr>
          <w:rFonts w:ascii="Times New Roman" w:hAnsi="Times New Roman" w:cs="Times New Roman"/>
          <w:color w:val="000000" w:themeColor="text1"/>
          <w:sz w:val="23"/>
          <w:szCs w:val="23"/>
        </w:rPr>
        <w:t xml:space="preserve"> põhikooli</w:t>
      </w:r>
      <w:r w:rsidR="00AF2ADA" w:rsidRPr="000D7648">
        <w:rPr>
          <w:rFonts w:ascii="Times New Roman" w:hAnsi="Times New Roman" w:cs="Times New Roman"/>
          <w:color w:val="000000" w:themeColor="text1"/>
          <w:sz w:val="23"/>
          <w:szCs w:val="23"/>
        </w:rPr>
        <w:t xml:space="preserve">kohtade </w:t>
      </w:r>
      <w:r w:rsidRPr="000D7648">
        <w:rPr>
          <w:rFonts w:ascii="Times New Roman" w:hAnsi="Times New Roman" w:cs="Times New Roman"/>
          <w:color w:val="000000" w:themeColor="text1"/>
          <w:sz w:val="23"/>
          <w:szCs w:val="23"/>
        </w:rPr>
        <w:t>vajaduse rahuldamine rändega kesklinna ei ole edaspidi võimalik kesklinna enda vajaduste suurenemise tõttu</w:t>
      </w:r>
      <w:r w:rsidR="00B40573" w:rsidRPr="000D7648">
        <w:rPr>
          <w:rStyle w:val="FootnoteReference"/>
          <w:rFonts w:ascii="Times New Roman" w:hAnsi="Times New Roman" w:cs="Times New Roman"/>
          <w:color w:val="000000" w:themeColor="text1"/>
          <w:sz w:val="23"/>
          <w:szCs w:val="23"/>
        </w:rPr>
        <w:footnoteReference w:id="8"/>
      </w:r>
      <w:r w:rsidRPr="000D7648">
        <w:rPr>
          <w:rFonts w:ascii="Times New Roman" w:hAnsi="Times New Roman" w:cs="Times New Roman"/>
          <w:color w:val="000000" w:themeColor="text1"/>
          <w:sz w:val="23"/>
          <w:szCs w:val="23"/>
        </w:rPr>
        <w:t xml:space="preserve">, </w:t>
      </w:r>
      <w:r w:rsidR="00AF2ADA" w:rsidRPr="000D7648">
        <w:rPr>
          <w:rFonts w:ascii="Times New Roman" w:hAnsi="Times New Roman" w:cs="Times New Roman"/>
          <w:color w:val="000000" w:themeColor="text1"/>
          <w:sz w:val="23"/>
          <w:szCs w:val="23"/>
        </w:rPr>
        <w:t xml:space="preserve">lisaks on </w:t>
      </w:r>
      <w:r w:rsidRPr="000D7648">
        <w:rPr>
          <w:rFonts w:ascii="Times New Roman" w:hAnsi="Times New Roman" w:cs="Times New Roman"/>
          <w:color w:val="000000" w:themeColor="text1"/>
          <w:sz w:val="23"/>
          <w:szCs w:val="23"/>
        </w:rPr>
        <w:t>suund</w:t>
      </w:r>
      <w:r w:rsidR="00AF2ADA"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kesklinna ko</w:t>
      </w:r>
      <w:r w:rsidR="00EA448F" w:rsidRPr="000D7648">
        <w:rPr>
          <w:rFonts w:ascii="Times New Roman" w:hAnsi="Times New Roman" w:cs="Times New Roman"/>
          <w:color w:val="000000" w:themeColor="text1"/>
          <w:sz w:val="23"/>
          <w:szCs w:val="23"/>
        </w:rPr>
        <w:t>olidesse asumaõppimiseks katsete kaot</w:t>
      </w:r>
      <w:r w:rsidR="00AF2ADA" w:rsidRPr="000D7648">
        <w:rPr>
          <w:rFonts w:ascii="Times New Roman" w:hAnsi="Times New Roman" w:cs="Times New Roman"/>
          <w:color w:val="000000" w:themeColor="text1"/>
          <w:sz w:val="23"/>
          <w:szCs w:val="23"/>
        </w:rPr>
        <w:t>amisele</w:t>
      </w:r>
      <w:r w:rsidR="00B40573" w:rsidRPr="000D7648">
        <w:rPr>
          <w:rFonts w:ascii="Times New Roman" w:hAnsi="Times New Roman" w:cs="Times New Roman"/>
          <w:color w:val="000000" w:themeColor="text1"/>
          <w:sz w:val="23"/>
          <w:szCs w:val="23"/>
        </w:rPr>
        <w:t>, st senised eliitkoolid muudetakse piirkonnakoolideks</w:t>
      </w:r>
      <w:r w:rsidR="00EA448F" w:rsidRPr="000D7648">
        <w:rPr>
          <w:rFonts w:ascii="Times New Roman" w:hAnsi="Times New Roman" w:cs="Times New Roman"/>
          <w:color w:val="000000" w:themeColor="text1"/>
          <w:sz w:val="23"/>
          <w:szCs w:val="23"/>
        </w:rPr>
        <w:t>.</w:t>
      </w:r>
      <w:r w:rsidR="00815406" w:rsidRPr="000D7648">
        <w:rPr>
          <w:rFonts w:ascii="Segoe UI" w:hAnsi="Segoe UI" w:cs="Segoe UI"/>
          <w:color w:val="000000" w:themeColor="text1"/>
          <w:sz w:val="23"/>
          <w:szCs w:val="23"/>
          <w:shd w:val="clear" w:color="auto" w:fill="FFFFFF"/>
        </w:rPr>
        <w:t xml:space="preserve"> </w:t>
      </w:r>
      <w:r w:rsidR="00BF64D9" w:rsidRPr="000D7648">
        <w:rPr>
          <w:rFonts w:ascii="Times New Roman" w:hAnsi="Times New Roman" w:cs="Times New Roman"/>
          <w:color w:val="000000" w:themeColor="text1"/>
          <w:sz w:val="23"/>
          <w:szCs w:val="23"/>
        </w:rPr>
        <w:t>Merivälja Kool, mis on rajatud kuni 430 õpilasega kooliks ja kus veel 2015 õppis 382 last</w:t>
      </w:r>
      <w:r w:rsidR="00D91FA4" w:rsidRPr="000D7648">
        <w:rPr>
          <w:rFonts w:ascii="Times New Roman" w:hAnsi="Times New Roman" w:cs="Times New Roman"/>
          <w:color w:val="000000" w:themeColor="text1"/>
          <w:sz w:val="23"/>
          <w:szCs w:val="23"/>
        </w:rPr>
        <w:t>,</w:t>
      </w:r>
      <w:r w:rsidR="00BF64D9" w:rsidRPr="000D7648">
        <w:rPr>
          <w:rFonts w:ascii="Times New Roman" w:hAnsi="Times New Roman" w:cs="Times New Roman"/>
          <w:color w:val="000000" w:themeColor="text1"/>
          <w:sz w:val="23"/>
          <w:szCs w:val="23"/>
        </w:rPr>
        <w:t xml:space="preserve"> on tänaseks paisunud 575 õpilasega kooliks</w:t>
      </w:r>
      <w:r w:rsidR="00D91FA4" w:rsidRPr="000D7648">
        <w:rPr>
          <w:rFonts w:ascii="Times New Roman" w:hAnsi="Times New Roman" w:cs="Times New Roman"/>
          <w:color w:val="000000" w:themeColor="text1"/>
          <w:sz w:val="23"/>
          <w:szCs w:val="23"/>
        </w:rPr>
        <w:t>. K</w:t>
      </w:r>
      <w:r w:rsidR="00A7005A" w:rsidRPr="000D7648">
        <w:rPr>
          <w:rFonts w:ascii="Times New Roman" w:hAnsi="Times New Roman" w:cs="Times New Roman"/>
          <w:color w:val="000000" w:themeColor="text1"/>
          <w:sz w:val="23"/>
          <w:szCs w:val="23"/>
        </w:rPr>
        <w:t>õige pessimistlikuma prognoosi kohaselt kasvab koolis õppivate laste arv lähimal viiel aastal veel</w:t>
      </w:r>
      <w:r w:rsidR="00F06FBC" w:rsidRPr="000D7648">
        <w:rPr>
          <w:rFonts w:ascii="Times New Roman" w:hAnsi="Times New Roman" w:cs="Times New Roman"/>
          <w:color w:val="000000" w:themeColor="text1"/>
          <w:sz w:val="23"/>
          <w:szCs w:val="23"/>
        </w:rPr>
        <w:t>gi</w:t>
      </w:r>
      <w:r w:rsidR="00262AA5" w:rsidRPr="000D7648">
        <w:rPr>
          <w:rFonts w:ascii="Times New Roman" w:hAnsi="Times New Roman" w:cs="Times New Roman"/>
          <w:color w:val="000000" w:themeColor="text1"/>
          <w:sz w:val="23"/>
          <w:szCs w:val="23"/>
        </w:rPr>
        <w:t>.</w:t>
      </w:r>
      <w:r w:rsidR="00006123" w:rsidRPr="000D7648">
        <w:rPr>
          <w:rFonts w:ascii="Times New Roman" w:hAnsi="Times New Roman" w:cs="Times New Roman"/>
          <w:color w:val="000000" w:themeColor="text1"/>
          <w:sz w:val="23"/>
          <w:szCs w:val="23"/>
        </w:rPr>
        <w:t xml:space="preserve"> Merivälja koolis on õppimine juba täna viidud osaliselt kahte vahetusse ja õpperuumide puuduse leevendamiseks on kasutusele võetud ajutised moodulhooned</w:t>
      </w:r>
      <w:r w:rsidR="00D91FA4" w:rsidRPr="000D7648">
        <w:rPr>
          <w:rFonts w:ascii="Times New Roman" w:hAnsi="Times New Roman" w:cs="Times New Roman"/>
          <w:color w:val="000000" w:themeColor="text1"/>
          <w:sz w:val="23"/>
          <w:szCs w:val="23"/>
        </w:rPr>
        <w:t xml:space="preserve"> lasteaia territooriumil</w:t>
      </w:r>
      <w:r w:rsidR="00006123" w:rsidRPr="000D7648">
        <w:rPr>
          <w:rFonts w:ascii="Times New Roman" w:hAnsi="Times New Roman" w:cs="Times New Roman"/>
          <w:color w:val="000000" w:themeColor="text1"/>
          <w:sz w:val="23"/>
          <w:szCs w:val="23"/>
        </w:rPr>
        <w:t>.</w:t>
      </w:r>
      <w:r w:rsidR="00500749" w:rsidRPr="000D7648">
        <w:rPr>
          <w:rFonts w:ascii="Times New Roman" w:hAnsi="Times New Roman" w:cs="Times New Roman"/>
          <w:color w:val="000000" w:themeColor="text1"/>
          <w:sz w:val="23"/>
          <w:szCs w:val="23"/>
        </w:rPr>
        <w:t xml:space="preserve"> </w:t>
      </w:r>
      <w:r w:rsidR="00A7005A" w:rsidRPr="000D7648">
        <w:rPr>
          <w:rFonts w:ascii="Times New Roman" w:hAnsi="Times New Roman" w:cs="Times New Roman"/>
          <w:color w:val="000000" w:themeColor="text1"/>
          <w:sz w:val="23"/>
          <w:szCs w:val="23"/>
        </w:rPr>
        <w:t>P</w:t>
      </w:r>
      <w:r w:rsidR="00572E12" w:rsidRPr="000D7648">
        <w:rPr>
          <w:rFonts w:ascii="Times New Roman" w:hAnsi="Times New Roman" w:cs="Times New Roman"/>
          <w:color w:val="000000" w:themeColor="text1"/>
          <w:sz w:val="23"/>
          <w:szCs w:val="23"/>
        </w:rPr>
        <w:t>MG</w:t>
      </w:r>
      <w:r w:rsidR="00A7005A" w:rsidRPr="000D7648">
        <w:rPr>
          <w:rFonts w:ascii="Times New Roman" w:hAnsi="Times New Roman" w:cs="Times New Roman"/>
          <w:color w:val="000000" w:themeColor="text1"/>
          <w:sz w:val="23"/>
          <w:szCs w:val="23"/>
        </w:rPr>
        <w:t>, mis on mõeldud kuni 800 õpilasega kooliks ning kus veel 2015</w:t>
      </w:r>
      <w:r w:rsidR="00572E12" w:rsidRPr="000D7648">
        <w:rPr>
          <w:rFonts w:ascii="Times New Roman" w:hAnsi="Times New Roman" w:cs="Times New Roman"/>
          <w:color w:val="000000" w:themeColor="text1"/>
          <w:sz w:val="23"/>
          <w:szCs w:val="23"/>
        </w:rPr>
        <w:t xml:space="preserve"> </w:t>
      </w:r>
      <w:r w:rsidR="00A7005A" w:rsidRPr="000D7648">
        <w:rPr>
          <w:rFonts w:ascii="Times New Roman" w:hAnsi="Times New Roman" w:cs="Times New Roman"/>
          <w:color w:val="000000" w:themeColor="text1"/>
          <w:sz w:val="23"/>
          <w:szCs w:val="23"/>
        </w:rPr>
        <w:t>õppis 755 last</w:t>
      </w:r>
      <w:r w:rsidR="00572E12" w:rsidRPr="000D7648">
        <w:rPr>
          <w:rFonts w:ascii="Times New Roman" w:hAnsi="Times New Roman" w:cs="Times New Roman"/>
          <w:color w:val="000000" w:themeColor="text1"/>
          <w:sz w:val="23"/>
          <w:szCs w:val="23"/>
        </w:rPr>
        <w:t>,</w:t>
      </w:r>
      <w:r w:rsidR="00A7005A" w:rsidRPr="000D7648">
        <w:rPr>
          <w:rFonts w:ascii="Times New Roman" w:hAnsi="Times New Roman" w:cs="Times New Roman"/>
          <w:color w:val="000000" w:themeColor="text1"/>
          <w:sz w:val="23"/>
          <w:szCs w:val="23"/>
        </w:rPr>
        <w:t xml:space="preserve"> on tänaseks kasvanud 889 õpilasega kooliks ning pessimistliku prognoosi kohaselt kasvab õpilaste arv lähiaastatel 950-ni. </w:t>
      </w:r>
    </w:p>
    <w:p w:rsidR="00C633AE" w:rsidRPr="000D7648" w:rsidRDefault="00A7005A" w:rsidP="00C633AE">
      <w:pPr>
        <w:shd w:val="clear" w:color="auto" w:fill="FFFFFF"/>
        <w:jc w:val="both"/>
        <w:textAlignment w:val="baseline"/>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Eelnevalt väljatoodu</w:t>
      </w:r>
      <w:r w:rsidR="00A34207"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 xml:space="preserve">valguses saab väita, et Pirita linnaosa lasteaia ja kooliealiste laste arv (mis </w:t>
      </w:r>
      <w:r w:rsidR="00262AA5" w:rsidRPr="000D7648">
        <w:rPr>
          <w:rFonts w:ascii="Times New Roman" w:hAnsi="Times New Roman" w:cs="Times New Roman"/>
          <w:color w:val="000000" w:themeColor="text1"/>
          <w:sz w:val="23"/>
          <w:szCs w:val="23"/>
        </w:rPr>
        <w:t xml:space="preserve">alates </w:t>
      </w:r>
      <w:r w:rsidRPr="000D7648">
        <w:rPr>
          <w:rFonts w:ascii="Times New Roman" w:hAnsi="Times New Roman" w:cs="Times New Roman"/>
          <w:color w:val="000000" w:themeColor="text1"/>
          <w:sz w:val="23"/>
          <w:szCs w:val="23"/>
        </w:rPr>
        <w:t>2001 aastast pole</w:t>
      </w:r>
      <w:r w:rsidR="00A34207" w:rsidRPr="000D7648">
        <w:rPr>
          <w:rFonts w:ascii="Times New Roman" w:hAnsi="Times New Roman" w:cs="Times New Roman"/>
          <w:color w:val="000000" w:themeColor="text1"/>
          <w:sz w:val="23"/>
          <w:szCs w:val="23"/>
        </w:rPr>
        <w:t xml:space="preserve"> kordagi </w:t>
      </w:r>
      <w:r w:rsidRPr="000D7648">
        <w:rPr>
          <w:rFonts w:ascii="Times New Roman" w:hAnsi="Times New Roman" w:cs="Times New Roman"/>
          <w:color w:val="000000" w:themeColor="text1"/>
          <w:sz w:val="23"/>
          <w:szCs w:val="23"/>
        </w:rPr>
        <w:t xml:space="preserve">langenud alla 200 lapse sünni aastas) annab kindlustunde, et hea kodulähedase hariduse andmise võimaluse loomine läbi uute koolikohtade loomise vähendab </w:t>
      </w:r>
      <w:r w:rsidRPr="000D7648">
        <w:rPr>
          <w:rFonts w:ascii="Times New Roman" w:hAnsi="Times New Roman" w:cs="Times New Roman"/>
          <w:color w:val="000000" w:themeColor="text1"/>
          <w:sz w:val="23"/>
          <w:szCs w:val="23"/>
        </w:rPr>
        <w:lastRenderedPageBreak/>
        <w:t>oluliselt laste igapäevast sunnitud liikumisvajadust Pirita ja teiste Tallinna linnaosade vahel, hoiaks oluliselt kokku väärtuslikku aega ja koormaks oluliselt vähem Tallinna ühistransporti.</w:t>
      </w:r>
      <w:r w:rsidR="000B03E2" w:rsidRPr="000D7648">
        <w:rPr>
          <w:rFonts w:ascii="Times New Roman" w:hAnsi="Times New Roman" w:cs="Times New Roman"/>
          <w:color w:val="000000" w:themeColor="text1"/>
          <w:sz w:val="23"/>
          <w:szCs w:val="23"/>
        </w:rPr>
        <w:t xml:space="preserve"> </w:t>
      </w:r>
      <w:r w:rsidR="0025052B" w:rsidRPr="000D7648">
        <w:rPr>
          <w:rFonts w:ascii="Times New Roman" w:hAnsi="Times New Roman" w:cs="Times New Roman"/>
          <w:color w:val="000000" w:themeColor="text1"/>
          <w:sz w:val="23"/>
          <w:szCs w:val="23"/>
        </w:rPr>
        <w:t xml:space="preserve">Oleme veendunud, et </w:t>
      </w:r>
      <w:r w:rsidR="0025052B" w:rsidRPr="000D7648">
        <w:rPr>
          <w:rFonts w:ascii="Times New Roman" w:hAnsi="Times New Roman" w:cs="Times New Roman"/>
          <w:color w:val="000000" w:themeColor="text1"/>
          <w:sz w:val="23"/>
          <w:szCs w:val="23"/>
          <w:shd w:val="clear" w:color="auto" w:fill="FFFFFF"/>
        </w:rPr>
        <w:t>tugev kool kodu lähedal pidurdab oluliselt</w:t>
      </w:r>
      <w:r w:rsidR="00181A99" w:rsidRPr="000D7648">
        <w:rPr>
          <w:rFonts w:ascii="Times New Roman" w:hAnsi="Times New Roman" w:cs="Times New Roman"/>
          <w:color w:val="000000" w:themeColor="text1"/>
          <w:sz w:val="23"/>
          <w:szCs w:val="23"/>
          <w:shd w:val="clear" w:color="auto" w:fill="FFFFFF"/>
        </w:rPr>
        <w:t xml:space="preserve"> </w:t>
      </w:r>
      <w:r w:rsidR="00262AA5" w:rsidRPr="000D7648">
        <w:rPr>
          <w:rFonts w:ascii="Times New Roman" w:hAnsi="Times New Roman" w:cs="Times New Roman"/>
          <w:color w:val="000000" w:themeColor="text1"/>
          <w:sz w:val="23"/>
          <w:szCs w:val="23"/>
          <w:shd w:val="clear" w:color="auto" w:fill="FFFFFF"/>
        </w:rPr>
        <w:t xml:space="preserve">kesklinna õppima </w:t>
      </w:r>
      <w:r w:rsidR="0025052B" w:rsidRPr="000D7648">
        <w:rPr>
          <w:rFonts w:ascii="Times New Roman" w:hAnsi="Times New Roman" w:cs="Times New Roman"/>
          <w:color w:val="000000" w:themeColor="text1"/>
          <w:sz w:val="23"/>
          <w:szCs w:val="23"/>
          <w:shd w:val="clear" w:color="auto" w:fill="FFFFFF"/>
        </w:rPr>
        <w:t>suundumist.</w:t>
      </w:r>
      <w:r w:rsidR="00262AA5" w:rsidRPr="000D7648">
        <w:rPr>
          <w:rFonts w:ascii="Times New Roman" w:hAnsi="Times New Roman" w:cs="Times New Roman"/>
          <w:color w:val="000000" w:themeColor="text1"/>
          <w:sz w:val="23"/>
          <w:szCs w:val="23"/>
          <w:shd w:val="clear" w:color="auto" w:fill="FFFFFF"/>
        </w:rPr>
        <w:t xml:space="preserve"> </w:t>
      </w:r>
      <w:r w:rsidR="009A3653" w:rsidRPr="000D7648">
        <w:rPr>
          <w:rFonts w:ascii="Times New Roman" w:hAnsi="Times New Roman" w:cs="Times New Roman"/>
          <w:color w:val="000000" w:themeColor="text1"/>
          <w:sz w:val="23"/>
          <w:szCs w:val="23"/>
          <w:shd w:val="clear" w:color="auto" w:fill="FFFFFF"/>
        </w:rPr>
        <w:t xml:space="preserve">Kahjuks </w:t>
      </w:r>
      <w:r w:rsidR="00181A99" w:rsidRPr="000D7648">
        <w:rPr>
          <w:rFonts w:ascii="Times New Roman" w:hAnsi="Times New Roman" w:cs="Times New Roman"/>
          <w:color w:val="000000" w:themeColor="text1"/>
          <w:sz w:val="23"/>
          <w:szCs w:val="23"/>
          <w:shd w:val="clear" w:color="auto" w:fill="FFFFFF"/>
        </w:rPr>
        <w:t>paremad  õpetamistingimused mujal</w:t>
      </w:r>
      <w:r w:rsidR="00C633AE" w:rsidRPr="000D7648">
        <w:rPr>
          <w:rFonts w:ascii="Times New Roman" w:hAnsi="Times New Roman" w:cs="Times New Roman"/>
          <w:color w:val="000000" w:themeColor="text1"/>
          <w:sz w:val="23"/>
          <w:szCs w:val="23"/>
          <w:shd w:val="clear" w:color="auto" w:fill="FFFFFF"/>
        </w:rPr>
        <w:t xml:space="preserve"> </w:t>
      </w:r>
      <w:r w:rsidR="00181A99" w:rsidRPr="000D7648">
        <w:rPr>
          <w:rFonts w:ascii="Times New Roman" w:hAnsi="Times New Roman" w:cs="Times New Roman"/>
          <w:color w:val="000000" w:themeColor="text1"/>
          <w:sz w:val="23"/>
          <w:szCs w:val="23"/>
          <w:shd w:val="clear" w:color="auto" w:fill="FFFFFF"/>
        </w:rPr>
        <w:t>(nt aineõpetajal oma klassiruumi olemasolu või paremad palgatingimused naabervallas), on ohukohaks õpetajate lahkumisel, mis mõjutaks negatiivselt tugeva kooli tekkimist.</w:t>
      </w:r>
      <w:r w:rsidR="005C68E6" w:rsidRPr="000D7648">
        <w:rPr>
          <w:rFonts w:ascii="Times New Roman" w:hAnsi="Times New Roman" w:cs="Times New Roman"/>
          <w:color w:val="000000" w:themeColor="text1"/>
          <w:sz w:val="23"/>
          <w:szCs w:val="23"/>
        </w:rPr>
        <w:t xml:space="preserve"> </w:t>
      </w:r>
    </w:p>
    <w:p w:rsidR="00FC178E" w:rsidRPr="000D7648" w:rsidRDefault="00A7005A" w:rsidP="00C633AE">
      <w:pPr>
        <w:shd w:val="clear" w:color="auto" w:fill="FFFFFF"/>
        <w:jc w:val="both"/>
        <w:textAlignment w:val="baseline"/>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Olukorras</w:t>
      </w:r>
      <w:r w:rsidR="00FC178E"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 xml:space="preserve">kus Pirita linnaosas ei ole enam vaba maad ühiskondlike ehitiste rajamiseks ja viimastel aastatel on ka erakätes olnud ühiskondlike ehitiste </w:t>
      </w:r>
      <w:r w:rsidR="00006123" w:rsidRPr="000D7648">
        <w:rPr>
          <w:rFonts w:ascii="Times New Roman" w:hAnsi="Times New Roman" w:cs="Times New Roman"/>
          <w:color w:val="000000" w:themeColor="text1"/>
          <w:sz w:val="23"/>
          <w:szCs w:val="23"/>
        </w:rPr>
        <w:t>rajamist võimaldavad sotsiaalmaad</w:t>
      </w:r>
      <w:r w:rsidRPr="000D7648">
        <w:rPr>
          <w:rFonts w:ascii="Times New Roman" w:hAnsi="Times New Roman" w:cs="Times New Roman"/>
          <w:color w:val="000000" w:themeColor="text1"/>
          <w:sz w:val="23"/>
          <w:szCs w:val="23"/>
        </w:rPr>
        <w:t xml:space="preserve"> läbi detailplaneeringute muudetud elamumaaks</w:t>
      </w:r>
      <w:r w:rsidR="00FC178E" w:rsidRPr="000D7648">
        <w:rPr>
          <w:rFonts w:ascii="Times New Roman" w:hAnsi="Times New Roman" w:cs="Times New Roman"/>
          <w:color w:val="000000" w:themeColor="text1"/>
          <w:sz w:val="23"/>
          <w:szCs w:val="23"/>
        </w:rPr>
        <w:t>,</w:t>
      </w:r>
      <w:r w:rsidRPr="000D7648">
        <w:rPr>
          <w:rFonts w:ascii="Times New Roman" w:hAnsi="Times New Roman" w:cs="Times New Roman"/>
          <w:color w:val="000000" w:themeColor="text1"/>
          <w:sz w:val="23"/>
          <w:szCs w:val="23"/>
        </w:rPr>
        <w:t xml:space="preserve"> on ainuvõimalik Pirita haridusvõrku planeerida teadlikult</w:t>
      </w:r>
      <w:r w:rsidR="00AF2ADA" w:rsidRPr="000D7648">
        <w:rPr>
          <w:rFonts w:ascii="Times New Roman" w:hAnsi="Times New Roman" w:cs="Times New Roman"/>
          <w:color w:val="000000" w:themeColor="text1"/>
          <w:sz w:val="23"/>
          <w:szCs w:val="23"/>
        </w:rPr>
        <w:t xml:space="preserve"> </w:t>
      </w:r>
      <w:r w:rsidR="00FC178E" w:rsidRPr="000D7648">
        <w:rPr>
          <w:rFonts w:ascii="Times New Roman" w:hAnsi="Times New Roman" w:cs="Times New Roman"/>
          <w:color w:val="000000" w:themeColor="text1"/>
          <w:sz w:val="23"/>
          <w:szCs w:val="23"/>
        </w:rPr>
        <w:t xml:space="preserve">ning </w:t>
      </w:r>
      <w:r w:rsidR="000707B2" w:rsidRPr="000D7648">
        <w:rPr>
          <w:rFonts w:ascii="Times New Roman" w:hAnsi="Times New Roman" w:cs="Times New Roman"/>
          <w:color w:val="000000" w:themeColor="text1"/>
          <w:sz w:val="23"/>
          <w:szCs w:val="23"/>
        </w:rPr>
        <w:t>vähesed</w:t>
      </w:r>
      <w:r w:rsidR="00FC178E" w:rsidRPr="000D7648">
        <w:rPr>
          <w:rFonts w:ascii="Times New Roman" w:hAnsi="Times New Roman" w:cs="Times New Roman"/>
          <w:color w:val="000000" w:themeColor="text1"/>
          <w:sz w:val="23"/>
          <w:szCs w:val="23"/>
        </w:rPr>
        <w:t xml:space="preserve"> </w:t>
      </w:r>
      <w:r w:rsidR="000707B2" w:rsidRPr="000D7648">
        <w:rPr>
          <w:rFonts w:ascii="Times New Roman" w:hAnsi="Times New Roman" w:cs="Times New Roman"/>
          <w:color w:val="000000" w:themeColor="text1"/>
          <w:sz w:val="23"/>
          <w:szCs w:val="23"/>
        </w:rPr>
        <w:t xml:space="preserve">linnale kuuluvad sotsiaalmaad võtta kasutusele maksimaalselt kõrge </w:t>
      </w:r>
      <w:r w:rsidR="00006123" w:rsidRPr="000D7648">
        <w:rPr>
          <w:rFonts w:ascii="Times New Roman" w:hAnsi="Times New Roman" w:cs="Times New Roman"/>
          <w:color w:val="000000" w:themeColor="text1"/>
          <w:sz w:val="23"/>
          <w:szCs w:val="23"/>
        </w:rPr>
        <w:t>kasutus</w:t>
      </w:r>
      <w:r w:rsidR="000707B2" w:rsidRPr="000D7648">
        <w:rPr>
          <w:rFonts w:ascii="Times New Roman" w:hAnsi="Times New Roman" w:cs="Times New Roman"/>
          <w:color w:val="000000" w:themeColor="text1"/>
          <w:sz w:val="23"/>
          <w:szCs w:val="23"/>
        </w:rPr>
        <w:t xml:space="preserve">efektiivsusega. </w:t>
      </w:r>
    </w:p>
    <w:p w:rsidR="005C68E6" w:rsidRPr="000D7648" w:rsidRDefault="000707B2" w:rsidP="00B75332">
      <w:pPr>
        <w:shd w:val="clear" w:color="auto" w:fill="FFFFFF"/>
        <w:jc w:val="both"/>
        <w:textAlignment w:val="baseline"/>
        <w:rPr>
          <w:rFonts w:ascii="Segoe UI" w:hAnsi="Segoe UI" w:cs="Segoe UI"/>
          <w:color w:val="000000" w:themeColor="text1"/>
          <w:sz w:val="23"/>
          <w:szCs w:val="23"/>
        </w:rPr>
      </w:pPr>
      <w:r w:rsidRPr="000D7648">
        <w:rPr>
          <w:rFonts w:ascii="Times New Roman" w:hAnsi="Times New Roman" w:cs="Times New Roman"/>
          <w:b/>
          <w:color w:val="000000" w:themeColor="text1"/>
          <w:sz w:val="23"/>
          <w:szCs w:val="23"/>
        </w:rPr>
        <w:t>Eelnevast tulenevalt teeme ettepaneku</w:t>
      </w:r>
      <w:r w:rsidR="003F2A79" w:rsidRPr="000D7648">
        <w:rPr>
          <w:rFonts w:ascii="Times New Roman" w:hAnsi="Times New Roman" w:cs="Times New Roman"/>
          <w:b/>
          <w:color w:val="000000" w:themeColor="text1"/>
          <w:sz w:val="23"/>
          <w:szCs w:val="23"/>
        </w:rPr>
        <w:t xml:space="preserve"> liita Haaviku tee 10 ja Haaviku tee 10a kinnistud ning </w:t>
      </w:r>
      <w:r w:rsidRPr="000D7648">
        <w:rPr>
          <w:rFonts w:ascii="Times New Roman" w:hAnsi="Times New Roman" w:cs="Times New Roman"/>
          <w:b/>
          <w:color w:val="000000" w:themeColor="text1"/>
          <w:sz w:val="23"/>
          <w:szCs w:val="23"/>
        </w:rPr>
        <w:t>projekteerida</w:t>
      </w:r>
      <w:r w:rsidR="00246B14" w:rsidRPr="000D7648">
        <w:rPr>
          <w:rFonts w:ascii="Times New Roman" w:hAnsi="Times New Roman" w:cs="Times New Roman"/>
          <w:b/>
          <w:color w:val="000000" w:themeColor="text1"/>
          <w:sz w:val="23"/>
          <w:szCs w:val="23"/>
        </w:rPr>
        <w:t xml:space="preserve"> ja </w:t>
      </w:r>
      <w:r w:rsidRPr="000D7648">
        <w:rPr>
          <w:rFonts w:ascii="Times New Roman" w:hAnsi="Times New Roman" w:cs="Times New Roman"/>
          <w:b/>
          <w:color w:val="000000" w:themeColor="text1"/>
          <w:sz w:val="23"/>
          <w:szCs w:val="23"/>
        </w:rPr>
        <w:t xml:space="preserve">ka rajada </w:t>
      </w:r>
      <w:r w:rsidR="003F2A79" w:rsidRPr="000D7648">
        <w:rPr>
          <w:rFonts w:ascii="Times New Roman" w:hAnsi="Times New Roman" w:cs="Times New Roman"/>
          <w:b/>
          <w:color w:val="000000" w:themeColor="text1"/>
          <w:sz w:val="23"/>
          <w:szCs w:val="23"/>
        </w:rPr>
        <w:t xml:space="preserve">liidetud </w:t>
      </w:r>
      <w:r w:rsidRPr="000D7648">
        <w:rPr>
          <w:rFonts w:ascii="Times New Roman" w:hAnsi="Times New Roman" w:cs="Times New Roman"/>
          <w:b/>
          <w:color w:val="000000" w:themeColor="text1"/>
          <w:sz w:val="23"/>
          <w:szCs w:val="23"/>
        </w:rPr>
        <w:t xml:space="preserve">kinnistule Merivälja </w:t>
      </w:r>
      <w:r w:rsidR="00C633AE" w:rsidRPr="000D7648">
        <w:rPr>
          <w:rFonts w:ascii="Times New Roman" w:hAnsi="Times New Roman" w:cs="Times New Roman"/>
          <w:b/>
          <w:color w:val="000000" w:themeColor="text1"/>
          <w:sz w:val="23"/>
          <w:szCs w:val="23"/>
        </w:rPr>
        <w:t>K</w:t>
      </w:r>
      <w:r w:rsidRPr="000D7648">
        <w:rPr>
          <w:rFonts w:ascii="Times New Roman" w:hAnsi="Times New Roman" w:cs="Times New Roman"/>
          <w:b/>
          <w:color w:val="000000" w:themeColor="text1"/>
          <w:sz w:val="23"/>
          <w:szCs w:val="23"/>
        </w:rPr>
        <w:t xml:space="preserve">ooli ruumipuuduse leevendamiseks ja normatiividele vastava õpikeskkonna tagamiseks </w:t>
      </w:r>
      <w:r w:rsidR="00246B14" w:rsidRPr="000D7648">
        <w:rPr>
          <w:rFonts w:ascii="Times New Roman" w:hAnsi="Times New Roman" w:cs="Times New Roman"/>
          <w:b/>
          <w:color w:val="000000" w:themeColor="text1"/>
          <w:sz w:val="23"/>
          <w:szCs w:val="23"/>
        </w:rPr>
        <w:t xml:space="preserve">lisaks lasteaiale </w:t>
      </w:r>
      <w:r w:rsidR="00006123" w:rsidRPr="000D7648">
        <w:rPr>
          <w:rFonts w:ascii="Times New Roman" w:hAnsi="Times New Roman" w:cs="Times New Roman"/>
          <w:b/>
          <w:color w:val="000000" w:themeColor="text1"/>
          <w:sz w:val="23"/>
          <w:szCs w:val="23"/>
        </w:rPr>
        <w:t xml:space="preserve">Merivälja </w:t>
      </w:r>
      <w:r w:rsidR="00C633AE" w:rsidRPr="000D7648">
        <w:rPr>
          <w:rFonts w:ascii="Times New Roman" w:hAnsi="Times New Roman" w:cs="Times New Roman"/>
          <w:b/>
          <w:color w:val="000000" w:themeColor="text1"/>
          <w:sz w:val="23"/>
          <w:szCs w:val="23"/>
        </w:rPr>
        <w:t>K</w:t>
      </w:r>
      <w:r w:rsidR="00006123" w:rsidRPr="000D7648">
        <w:rPr>
          <w:rFonts w:ascii="Times New Roman" w:hAnsi="Times New Roman" w:cs="Times New Roman"/>
          <w:b/>
          <w:color w:val="000000" w:themeColor="text1"/>
          <w:sz w:val="23"/>
          <w:szCs w:val="23"/>
        </w:rPr>
        <w:t xml:space="preserve">ooli </w:t>
      </w:r>
      <w:r w:rsidRPr="000D7648">
        <w:rPr>
          <w:rFonts w:ascii="Times New Roman" w:hAnsi="Times New Roman" w:cs="Times New Roman"/>
          <w:b/>
          <w:color w:val="000000" w:themeColor="text1"/>
          <w:sz w:val="23"/>
          <w:szCs w:val="23"/>
        </w:rPr>
        <w:t>algklasside</w:t>
      </w:r>
      <w:r w:rsidR="00246B14" w:rsidRPr="000D7648">
        <w:rPr>
          <w:rFonts w:ascii="Times New Roman" w:hAnsi="Times New Roman" w:cs="Times New Roman"/>
          <w:b/>
          <w:color w:val="000000" w:themeColor="text1"/>
          <w:sz w:val="23"/>
          <w:szCs w:val="23"/>
        </w:rPr>
        <w:t>le õppepind</w:t>
      </w:r>
      <w:r w:rsidR="00036648" w:rsidRPr="000D7648">
        <w:rPr>
          <w:rFonts w:ascii="Times New Roman" w:hAnsi="Times New Roman" w:cs="Times New Roman"/>
          <w:b/>
          <w:color w:val="000000" w:themeColor="text1"/>
          <w:sz w:val="23"/>
          <w:szCs w:val="23"/>
        </w:rPr>
        <w:t xml:space="preserve">, </w:t>
      </w:r>
      <w:r w:rsidRPr="000D7648">
        <w:rPr>
          <w:rFonts w:ascii="Times New Roman" w:hAnsi="Times New Roman" w:cs="Times New Roman"/>
          <w:b/>
          <w:color w:val="000000" w:themeColor="text1"/>
          <w:sz w:val="23"/>
          <w:szCs w:val="23"/>
        </w:rPr>
        <w:t>kus hakkaksid õppima</w:t>
      </w:r>
      <w:r w:rsidR="00C633AE" w:rsidRPr="000D7648">
        <w:rPr>
          <w:rFonts w:ascii="Times New Roman" w:hAnsi="Times New Roman" w:cs="Times New Roman"/>
          <w:b/>
          <w:color w:val="000000" w:themeColor="text1"/>
          <w:sz w:val="23"/>
          <w:szCs w:val="23"/>
        </w:rPr>
        <w:t xml:space="preserve"> </w:t>
      </w:r>
      <w:r w:rsidRPr="000D7648">
        <w:rPr>
          <w:rFonts w:ascii="Times New Roman" w:hAnsi="Times New Roman" w:cs="Times New Roman"/>
          <w:b/>
          <w:color w:val="000000" w:themeColor="text1"/>
          <w:sz w:val="23"/>
          <w:szCs w:val="23"/>
        </w:rPr>
        <w:t>esimese kooliastme õpilased ehk esimene kuni kolmas</w:t>
      </w:r>
      <w:r w:rsidR="00F06FBC" w:rsidRPr="000D7648">
        <w:rPr>
          <w:rFonts w:ascii="Times New Roman" w:hAnsi="Times New Roman" w:cs="Times New Roman"/>
          <w:b/>
          <w:color w:val="000000" w:themeColor="text1"/>
          <w:sz w:val="23"/>
          <w:szCs w:val="23"/>
        </w:rPr>
        <w:t xml:space="preserve"> (neljas)</w:t>
      </w:r>
      <w:r w:rsidRPr="000D7648">
        <w:rPr>
          <w:rFonts w:ascii="Times New Roman" w:hAnsi="Times New Roman" w:cs="Times New Roman"/>
          <w:b/>
          <w:color w:val="000000" w:themeColor="text1"/>
          <w:sz w:val="23"/>
          <w:szCs w:val="23"/>
        </w:rPr>
        <w:t xml:space="preserve"> klass</w:t>
      </w:r>
      <w:r w:rsidR="005C68E6" w:rsidRPr="000D7648">
        <w:rPr>
          <w:rFonts w:ascii="Times New Roman" w:hAnsi="Times New Roman" w:cs="Times New Roman"/>
          <w:b/>
          <w:color w:val="000000" w:themeColor="text1"/>
          <w:sz w:val="23"/>
          <w:szCs w:val="23"/>
        </w:rPr>
        <w:t xml:space="preserve"> kahe</w:t>
      </w:r>
      <w:r w:rsidR="00F06FBC" w:rsidRPr="000D7648">
        <w:rPr>
          <w:rFonts w:ascii="Times New Roman" w:hAnsi="Times New Roman" w:cs="Times New Roman"/>
          <w:b/>
          <w:color w:val="000000" w:themeColor="text1"/>
          <w:sz w:val="23"/>
          <w:szCs w:val="23"/>
        </w:rPr>
        <w:t xml:space="preserve"> </w:t>
      </w:r>
      <w:r w:rsidR="005C68E6" w:rsidRPr="000D7648">
        <w:rPr>
          <w:rFonts w:ascii="Times New Roman" w:hAnsi="Times New Roman" w:cs="Times New Roman"/>
          <w:b/>
          <w:color w:val="000000" w:themeColor="text1"/>
          <w:sz w:val="23"/>
          <w:szCs w:val="23"/>
        </w:rPr>
        <w:t xml:space="preserve">või </w:t>
      </w:r>
      <w:r w:rsidRPr="000D7648">
        <w:rPr>
          <w:rFonts w:ascii="Times New Roman" w:hAnsi="Times New Roman" w:cs="Times New Roman"/>
          <w:b/>
          <w:color w:val="000000" w:themeColor="text1"/>
          <w:sz w:val="23"/>
          <w:szCs w:val="23"/>
        </w:rPr>
        <w:t xml:space="preserve"> kolme paralleelina</w:t>
      </w:r>
      <w:r w:rsidR="005C68E6" w:rsidRPr="000D7648">
        <w:rPr>
          <w:rStyle w:val="FootnoteReference"/>
          <w:rFonts w:ascii="Times New Roman" w:hAnsi="Times New Roman" w:cs="Times New Roman"/>
          <w:b/>
          <w:color w:val="000000" w:themeColor="text1"/>
          <w:sz w:val="23"/>
          <w:szCs w:val="23"/>
        </w:rPr>
        <w:footnoteReference w:id="9"/>
      </w:r>
      <w:r w:rsidRPr="000D7648">
        <w:rPr>
          <w:rFonts w:ascii="Times New Roman" w:hAnsi="Times New Roman" w:cs="Times New Roman"/>
          <w:b/>
          <w:color w:val="000000" w:themeColor="text1"/>
          <w:sz w:val="23"/>
          <w:szCs w:val="23"/>
        </w:rPr>
        <w:t>.</w:t>
      </w:r>
      <w:r w:rsidR="005C68E6" w:rsidRPr="000D7648">
        <w:rPr>
          <w:rFonts w:ascii="Segoe UI" w:hAnsi="Segoe UI" w:cs="Segoe UI"/>
          <w:color w:val="000000" w:themeColor="text1"/>
          <w:sz w:val="23"/>
          <w:szCs w:val="23"/>
        </w:rPr>
        <w:t xml:space="preserve"> </w:t>
      </w:r>
    </w:p>
    <w:p w:rsidR="00072BBF" w:rsidRPr="000D7648" w:rsidRDefault="00395E08" w:rsidP="00072BBF">
      <w:pPr>
        <w:jc w:val="both"/>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 xml:space="preserve">Märgime, et kaalusime </w:t>
      </w:r>
      <w:r w:rsidR="00C633AE" w:rsidRPr="000D7648">
        <w:rPr>
          <w:rFonts w:ascii="Times New Roman" w:hAnsi="Times New Roman" w:cs="Times New Roman"/>
          <w:color w:val="000000" w:themeColor="text1"/>
          <w:sz w:val="23"/>
          <w:szCs w:val="23"/>
        </w:rPr>
        <w:t xml:space="preserve">põhjalikult </w:t>
      </w:r>
      <w:r w:rsidRPr="000D7648">
        <w:rPr>
          <w:rFonts w:ascii="Times New Roman" w:hAnsi="Times New Roman" w:cs="Times New Roman"/>
          <w:color w:val="000000" w:themeColor="text1"/>
          <w:sz w:val="23"/>
          <w:szCs w:val="23"/>
        </w:rPr>
        <w:t>ka muid variante, kuid n</w:t>
      </w:r>
      <w:r w:rsidR="000707B2" w:rsidRPr="000D7648">
        <w:rPr>
          <w:rFonts w:ascii="Times New Roman" w:hAnsi="Times New Roman" w:cs="Times New Roman"/>
          <w:color w:val="000000" w:themeColor="text1"/>
          <w:sz w:val="23"/>
          <w:szCs w:val="23"/>
        </w:rPr>
        <w:t>äeme, et uue lasteaia</w:t>
      </w:r>
      <w:r w:rsidR="00006123" w:rsidRPr="000D7648">
        <w:rPr>
          <w:rFonts w:ascii="Times New Roman" w:hAnsi="Times New Roman" w:cs="Times New Roman"/>
          <w:color w:val="000000" w:themeColor="text1"/>
          <w:sz w:val="23"/>
          <w:szCs w:val="23"/>
        </w:rPr>
        <w:t>hoonega</w:t>
      </w:r>
      <w:r w:rsidR="000707B2" w:rsidRPr="000D7648">
        <w:rPr>
          <w:rFonts w:ascii="Times New Roman" w:hAnsi="Times New Roman" w:cs="Times New Roman"/>
          <w:color w:val="000000" w:themeColor="text1"/>
          <w:sz w:val="23"/>
          <w:szCs w:val="23"/>
        </w:rPr>
        <w:t xml:space="preserve"> konstruktiivselt ühendatud kooli algklasside </w:t>
      </w:r>
      <w:r w:rsidR="003F2A79" w:rsidRPr="000D7648">
        <w:rPr>
          <w:rFonts w:ascii="Times New Roman" w:hAnsi="Times New Roman" w:cs="Times New Roman"/>
          <w:color w:val="000000" w:themeColor="text1"/>
          <w:sz w:val="23"/>
          <w:szCs w:val="23"/>
        </w:rPr>
        <w:t xml:space="preserve">osa </w:t>
      </w:r>
      <w:r w:rsidR="000707B2" w:rsidRPr="000D7648">
        <w:rPr>
          <w:rFonts w:ascii="Times New Roman" w:hAnsi="Times New Roman" w:cs="Times New Roman"/>
          <w:color w:val="000000" w:themeColor="text1"/>
          <w:sz w:val="23"/>
          <w:szCs w:val="23"/>
        </w:rPr>
        <w:t xml:space="preserve">loob sünergiat mõlema asutuse vahel, annab </w:t>
      </w:r>
      <w:r w:rsidR="00006123" w:rsidRPr="000D7648">
        <w:rPr>
          <w:rFonts w:ascii="Times New Roman" w:hAnsi="Times New Roman" w:cs="Times New Roman"/>
          <w:color w:val="000000" w:themeColor="text1"/>
          <w:sz w:val="23"/>
          <w:szCs w:val="23"/>
        </w:rPr>
        <w:t>märgatavat</w:t>
      </w:r>
      <w:r w:rsidR="000707B2" w:rsidRPr="000D7648">
        <w:rPr>
          <w:rFonts w:ascii="Times New Roman" w:hAnsi="Times New Roman" w:cs="Times New Roman"/>
          <w:color w:val="000000" w:themeColor="text1"/>
          <w:sz w:val="23"/>
          <w:szCs w:val="23"/>
        </w:rPr>
        <w:t xml:space="preserve"> kokkuhoidu ristkasutatavate ruumide näol, tõstab oluliselt Merivälja </w:t>
      </w:r>
      <w:r w:rsidR="003F2A79" w:rsidRPr="000D7648">
        <w:rPr>
          <w:rFonts w:ascii="Times New Roman" w:hAnsi="Times New Roman" w:cs="Times New Roman"/>
          <w:color w:val="000000" w:themeColor="text1"/>
          <w:sz w:val="23"/>
          <w:szCs w:val="23"/>
        </w:rPr>
        <w:t xml:space="preserve">lasteaia ja </w:t>
      </w:r>
      <w:r w:rsidR="000707B2" w:rsidRPr="000D7648">
        <w:rPr>
          <w:rFonts w:ascii="Times New Roman" w:hAnsi="Times New Roman" w:cs="Times New Roman"/>
          <w:color w:val="000000" w:themeColor="text1"/>
          <w:sz w:val="23"/>
          <w:szCs w:val="23"/>
        </w:rPr>
        <w:t>kooli ümbruse</w:t>
      </w:r>
      <w:r w:rsidR="00AA3C28" w:rsidRPr="000D7648">
        <w:rPr>
          <w:rFonts w:ascii="Times New Roman" w:hAnsi="Times New Roman" w:cs="Times New Roman"/>
          <w:color w:val="000000" w:themeColor="text1"/>
          <w:sz w:val="23"/>
          <w:szCs w:val="23"/>
        </w:rPr>
        <w:t xml:space="preserve"> </w:t>
      </w:r>
      <w:r w:rsidR="000707B2" w:rsidRPr="000D7648">
        <w:rPr>
          <w:rFonts w:ascii="Times New Roman" w:hAnsi="Times New Roman" w:cs="Times New Roman"/>
          <w:color w:val="000000" w:themeColor="text1"/>
          <w:sz w:val="23"/>
          <w:szCs w:val="23"/>
        </w:rPr>
        <w:t xml:space="preserve">teede liiklusturvalisust </w:t>
      </w:r>
      <w:r w:rsidR="00006123" w:rsidRPr="000D7648">
        <w:rPr>
          <w:rFonts w:ascii="Times New Roman" w:hAnsi="Times New Roman" w:cs="Times New Roman"/>
          <w:color w:val="000000" w:themeColor="text1"/>
          <w:sz w:val="23"/>
          <w:szCs w:val="23"/>
        </w:rPr>
        <w:t>ning</w:t>
      </w:r>
      <w:r w:rsidR="000707B2" w:rsidRPr="000D7648">
        <w:rPr>
          <w:rFonts w:ascii="Times New Roman" w:hAnsi="Times New Roman" w:cs="Times New Roman"/>
          <w:color w:val="000000" w:themeColor="text1"/>
          <w:sz w:val="23"/>
          <w:szCs w:val="23"/>
        </w:rPr>
        <w:t xml:space="preserve"> väärindab Merivälja asumit komplekse</w:t>
      </w:r>
      <w:r w:rsidR="00AA3C28" w:rsidRPr="000D7648">
        <w:rPr>
          <w:rFonts w:ascii="Times New Roman" w:hAnsi="Times New Roman" w:cs="Times New Roman"/>
          <w:color w:val="000000" w:themeColor="text1"/>
          <w:sz w:val="23"/>
          <w:szCs w:val="23"/>
        </w:rPr>
        <w:t xml:space="preserve"> ja läbimõeldud </w:t>
      </w:r>
      <w:r w:rsidR="000707B2" w:rsidRPr="000D7648">
        <w:rPr>
          <w:rFonts w:ascii="Times New Roman" w:hAnsi="Times New Roman" w:cs="Times New Roman"/>
          <w:color w:val="000000" w:themeColor="text1"/>
          <w:sz w:val="23"/>
          <w:szCs w:val="23"/>
        </w:rPr>
        <w:t xml:space="preserve"> hariduslinnaku näol. </w:t>
      </w:r>
      <w:r w:rsidR="003E1E93" w:rsidRPr="000D7648">
        <w:rPr>
          <w:rFonts w:ascii="Times New Roman" w:hAnsi="Times New Roman" w:cs="Times New Roman"/>
          <w:color w:val="000000" w:themeColor="text1"/>
          <w:sz w:val="23"/>
          <w:szCs w:val="23"/>
        </w:rPr>
        <w:t xml:space="preserve">Samuti on võimalik osade ruumide ristkasutus </w:t>
      </w:r>
      <w:r w:rsidR="00072BBF" w:rsidRPr="000D7648">
        <w:rPr>
          <w:rFonts w:ascii="Times New Roman" w:hAnsi="Times New Roman" w:cs="Times New Roman"/>
          <w:color w:val="000000" w:themeColor="text1"/>
          <w:sz w:val="23"/>
          <w:szCs w:val="23"/>
        </w:rPr>
        <w:t>u 220 m kaugusel paikneva Merivälja kooli ruumidega (nt spordisaal ja ujula) õppetöö läbiviimiseks. Sellisel juhul puudub vajadus näiteks sporditaristu projekteerimiseks ja väljaehitamiseks</w:t>
      </w:r>
      <w:r w:rsidR="00072BBF" w:rsidRPr="000D7648">
        <w:rPr>
          <w:rFonts w:cstheme="minorHAnsi"/>
          <w:color w:val="000000" w:themeColor="text1"/>
          <w:sz w:val="23"/>
          <w:szCs w:val="23"/>
        </w:rPr>
        <w:t xml:space="preserve">. </w:t>
      </w:r>
    </w:p>
    <w:p w:rsidR="00B23477" w:rsidRPr="000D7648" w:rsidRDefault="003F2A79" w:rsidP="00AA3C28">
      <w:pPr>
        <w:jc w:val="both"/>
        <w:rPr>
          <w:rFonts w:ascii="Times New Roman" w:hAnsi="Times New Roman" w:cs="Times New Roman"/>
          <w:color w:val="000000" w:themeColor="text1"/>
          <w:sz w:val="23"/>
          <w:szCs w:val="23"/>
          <w:bdr w:val="none" w:sz="0" w:space="0" w:color="auto" w:frame="1"/>
        </w:rPr>
      </w:pPr>
      <w:r w:rsidRPr="000D7648">
        <w:rPr>
          <w:rFonts w:ascii="Times New Roman" w:hAnsi="Times New Roman" w:cs="Times New Roman"/>
          <w:color w:val="000000" w:themeColor="text1"/>
          <w:sz w:val="23"/>
          <w:szCs w:val="23"/>
        </w:rPr>
        <w:t>Oleme veendunud</w:t>
      </w:r>
      <w:r w:rsidR="000707B2" w:rsidRPr="000D7648">
        <w:rPr>
          <w:rFonts w:ascii="Times New Roman" w:hAnsi="Times New Roman" w:cs="Times New Roman"/>
          <w:color w:val="000000" w:themeColor="text1"/>
          <w:sz w:val="23"/>
          <w:szCs w:val="23"/>
        </w:rPr>
        <w:t>, et linnale kuuluvate Haaviku tee 10 ja Haaviku tee 10A kinnistute</w:t>
      </w:r>
      <w:r w:rsidR="007F0462" w:rsidRPr="000D7648">
        <w:rPr>
          <w:rFonts w:ascii="Times New Roman" w:hAnsi="Times New Roman" w:cs="Times New Roman"/>
          <w:color w:val="000000" w:themeColor="text1"/>
          <w:sz w:val="23"/>
          <w:szCs w:val="23"/>
        </w:rPr>
        <w:t xml:space="preserve"> kogupindala (9643 m</w:t>
      </w:r>
      <w:r w:rsidR="007F0462" w:rsidRPr="000D7648">
        <w:rPr>
          <w:rFonts w:ascii="Times New Roman" w:hAnsi="Times New Roman" w:cs="Times New Roman"/>
          <w:color w:val="000000" w:themeColor="text1"/>
          <w:sz w:val="23"/>
          <w:szCs w:val="23"/>
          <w:vertAlign w:val="superscript"/>
        </w:rPr>
        <w:t>2</w:t>
      </w:r>
      <w:r w:rsidR="007F0462" w:rsidRPr="000D7648">
        <w:rPr>
          <w:rFonts w:ascii="Times New Roman" w:hAnsi="Times New Roman" w:cs="Times New Roman"/>
          <w:color w:val="000000" w:themeColor="text1"/>
          <w:sz w:val="23"/>
          <w:szCs w:val="23"/>
        </w:rPr>
        <w:t xml:space="preserve">) arvesse võttes on üldplaneeringuga lubatud </w:t>
      </w:r>
      <w:r w:rsidR="00006123" w:rsidRPr="000D7648">
        <w:rPr>
          <w:rFonts w:ascii="Times New Roman" w:hAnsi="Times New Roman" w:cs="Times New Roman"/>
          <w:color w:val="000000" w:themeColor="text1"/>
          <w:sz w:val="23"/>
          <w:szCs w:val="23"/>
        </w:rPr>
        <w:t xml:space="preserve">maksimaalse </w:t>
      </w:r>
      <w:r w:rsidR="007F0462" w:rsidRPr="000D7648">
        <w:rPr>
          <w:rFonts w:ascii="Times New Roman" w:hAnsi="Times New Roman" w:cs="Times New Roman"/>
          <w:color w:val="000000" w:themeColor="text1"/>
          <w:sz w:val="23"/>
          <w:szCs w:val="23"/>
        </w:rPr>
        <w:t xml:space="preserve">30% täisehituse puhul võimalik </w:t>
      </w:r>
      <w:r w:rsidR="00FE100F" w:rsidRPr="000D7648">
        <w:rPr>
          <w:rFonts w:ascii="Times New Roman" w:hAnsi="Times New Roman" w:cs="Times New Roman"/>
          <w:color w:val="000000" w:themeColor="text1"/>
          <w:sz w:val="23"/>
          <w:szCs w:val="23"/>
        </w:rPr>
        <w:t xml:space="preserve">läbimõeldult </w:t>
      </w:r>
      <w:r w:rsidR="007F0462" w:rsidRPr="000D7648">
        <w:rPr>
          <w:rFonts w:ascii="Times New Roman" w:hAnsi="Times New Roman" w:cs="Times New Roman"/>
          <w:color w:val="000000" w:themeColor="text1"/>
          <w:sz w:val="23"/>
          <w:szCs w:val="23"/>
        </w:rPr>
        <w:t>luua hoonestus</w:t>
      </w:r>
      <w:r w:rsidR="00FE100F" w:rsidRPr="000D7648">
        <w:rPr>
          <w:rFonts w:ascii="Times New Roman" w:hAnsi="Times New Roman" w:cs="Times New Roman"/>
          <w:color w:val="000000" w:themeColor="text1"/>
          <w:sz w:val="23"/>
          <w:szCs w:val="23"/>
        </w:rPr>
        <w:t xml:space="preserve">, </w:t>
      </w:r>
      <w:r w:rsidR="007F0462" w:rsidRPr="000D7648">
        <w:rPr>
          <w:rFonts w:ascii="Times New Roman" w:hAnsi="Times New Roman" w:cs="Times New Roman"/>
          <w:color w:val="000000" w:themeColor="text1"/>
          <w:sz w:val="23"/>
          <w:szCs w:val="23"/>
        </w:rPr>
        <w:t>mis täielikult rahuldab nii uue lasteaia</w:t>
      </w:r>
      <w:r w:rsidR="00B74BBA" w:rsidRPr="000D7648">
        <w:rPr>
          <w:rFonts w:ascii="Times New Roman" w:hAnsi="Times New Roman" w:cs="Times New Roman"/>
          <w:color w:val="000000" w:themeColor="text1"/>
          <w:sz w:val="23"/>
          <w:szCs w:val="23"/>
        </w:rPr>
        <w:t>hoone</w:t>
      </w:r>
      <w:r w:rsidR="00FE100F" w:rsidRPr="000D7648">
        <w:rPr>
          <w:rFonts w:ascii="Times New Roman" w:hAnsi="Times New Roman" w:cs="Times New Roman"/>
          <w:color w:val="000000" w:themeColor="text1"/>
          <w:sz w:val="23"/>
          <w:szCs w:val="23"/>
        </w:rPr>
        <w:t xml:space="preserve"> </w:t>
      </w:r>
      <w:r w:rsidR="007F0462" w:rsidRPr="000D7648">
        <w:rPr>
          <w:rFonts w:ascii="Times New Roman" w:hAnsi="Times New Roman" w:cs="Times New Roman"/>
          <w:color w:val="000000" w:themeColor="text1"/>
          <w:sz w:val="23"/>
          <w:szCs w:val="23"/>
        </w:rPr>
        <w:t>kui</w:t>
      </w:r>
      <w:r w:rsidR="00FE100F" w:rsidRPr="000D7648">
        <w:rPr>
          <w:rFonts w:ascii="Times New Roman" w:hAnsi="Times New Roman" w:cs="Times New Roman"/>
          <w:color w:val="000000" w:themeColor="text1"/>
          <w:sz w:val="23"/>
          <w:szCs w:val="23"/>
        </w:rPr>
        <w:t xml:space="preserve"> </w:t>
      </w:r>
      <w:r w:rsidR="007F0462" w:rsidRPr="000D7648">
        <w:rPr>
          <w:rFonts w:ascii="Times New Roman" w:hAnsi="Times New Roman" w:cs="Times New Roman"/>
          <w:color w:val="000000" w:themeColor="text1"/>
          <w:sz w:val="23"/>
          <w:szCs w:val="23"/>
        </w:rPr>
        <w:t xml:space="preserve">Merivälja kooli algklasside </w:t>
      </w:r>
      <w:r w:rsidR="00AA3C28" w:rsidRPr="000D7648">
        <w:rPr>
          <w:rFonts w:ascii="Times New Roman" w:hAnsi="Times New Roman" w:cs="Times New Roman"/>
          <w:color w:val="000000" w:themeColor="text1"/>
          <w:sz w:val="23"/>
          <w:szCs w:val="23"/>
        </w:rPr>
        <w:t xml:space="preserve">õppepindade </w:t>
      </w:r>
      <w:r w:rsidR="007F0462" w:rsidRPr="000D7648">
        <w:rPr>
          <w:rFonts w:ascii="Times New Roman" w:hAnsi="Times New Roman" w:cs="Times New Roman"/>
          <w:color w:val="000000" w:themeColor="text1"/>
          <w:sz w:val="23"/>
          <w:szCs w:val="23"/>
        </w:rPr>
        <w:t>vajaduse</w:t>
      </w:r>
      <w:r w:rsidR="0053625B" w:rsidRPr="000D7648">
        <w:rPr>
          <w:rFonts w:ascii="Times New Roman" w:hAnsi="Times New Roman" w:cs="Times New Roman"/>
          <w:color w:val="000000" w:themeColor="text1"/>
          <w:sz w:val="23"/>
          <w:szCs w:val="23"/>
        </w:rPr>
        <w:t>.</w:t>
      </w:r>
      <w:r w:rsidR="003D4197" w:rsidRPr="000D7648">
        <w:rPr>
          <w:rStyle w:val="FootnoteReference"/>
          <w:rFonts w:ascii="Times New Roman" w:hAnsi="Times New Roman" w:cs="Times New Roman"/>
          <w:color w:val="000000" w:themeColor="text1"/>
          <w:sz w:val="23"/>
          <w:szCs w:val="23"/>
        </w:rPr>
        <w:footnoteReference w:id="10"/>
      </w:r>
      <w:r w:rsidR="0053625B" w:rsidRPr="000D7648">
        <w:rPr>
          <w:rFonts w:ascii="Times New Roman" w:hAnsi="Times New Roman" w:cs="Times New Roman"/>
          <w:color w:val="000000" w:themeColor="text1"/>
          <w:sz w:val="23"/>
          <w:szCs w:val="23"/>
        </w:rPr>
        <w:t xml:space="preserve"> </w:t>
      </w:r>
      <w:r w:rsidR="00A012BE" w:rsidRPr="000D7648">
        <w:rPr>
          <w:rFonts w:ascii="Times New Roman" w:hAnsi="Times New Roman" w:cs="Times New Roman"/>
          <w:color w:val="000000" w:themeColor="text1"/>
          <w:sz w:val="23"/>
          <w:szCs w:val="23"/>
        </w:rPr>
        <w:t xml:space="preserve">Meie hinnangul on Merivälja kooli </w:t>
      </w:r>
      <w:r w:rsidR="00A012BE" w:rsidRPr="000D7648">
        <w:rPr>
          <w:rFonts w:ascii="Times New Roman" w:hAnsi="Times New Roman" w:cs="Times New Roman"/>
          <w:color w:val="000000" w:themeColor="text1"/>
          <w:sz w:val="23"/>
          <w:szCs w:val="23"/>
          <w:shd w:val="clear" w:color="auto" w:fill="FFFFFF"/>
        </w:rPr>
        <w:t xml:space="preserve">vajaduseks </w:t>
      </w:r>
      <w:r w:rsidR="00B75332" w:rsidRPr="000D7648">
        <w:rPr>
          <w:rFonts w:ascii="Times New Roman" w:hAnsi="Times New Roman" w:cs="Times New Roman"/>
          <w:color w:val="000000" w:themeColor="text1"/>
          <w:sz w:val="23"/>
          <w:szCs w:val="23"/>
          <w:shd w:val="clear" w:color="auto" w:fill="FFFFFF"/>
        </w:rPr>
        <w:t>ligikaudu</w:t>
      </w:r>
      <w:r w:rsidR="009275CE" w:rsidRPr="000D7648">
        <w:rPr>
          <w:rFonts w:ascii="Times New Roman" w:hAnsi="Times New Roman" w:cs="Times New Roman"/>
          <w:color w:val="000000" w:themeColor="text1"/>
          <w:sz w:val="23"/>
          <w:szCs w:val="23"/>
          <w:shd w:val="clear" w:color="auto" w:fill="FFFFFF"/>
        </w:rPr>
        <w:t xml:space="preserve"> </w:t>
      </w:r>
      <w:r w:rsidR="00A012BE" w:rsidRPr="000D7648">
        <w:rPr>
          <w:rFonts w:ascii="Times New Roman" w:hAnsi="Times New Roman" w:cs="Times New Roman"/>
          <w:color w:val="000000" w:themeColor="text1"/>
          <w:sz w:val="23"/>
          <w:szCs w:val="23"/>
          <w:shd w:val="clear" w:color="auto" w:fill="FFFFFF"/>
        </w:rPr>
        <w:lastRenderedPageBreak/>
        <w:t xml:space="preserve">1500m2 </w:t>
      </w:r>
      <w:r w:rsidR="00B75332" w:rsidRPr="000D7648">
        <w:rPr>
          <w:rFonts w:ascii="Times New Roman" w:hAnsi="Times New Roman" w:cs="Times New Roman"/>
          <w:color w:val="000000" w:themeColor="text1"/>
          <w:sz w:val="23"/>
          <w:szCs w:val="23"/>
          <w:shd w:val="clear" w:color="auto" w:fill="FFFFFF"/>
        </w:rPr>
        <w:t xml:space="preserve">kasulikku </w:t>
      </w:r>
      <w:r w:rsidR="00A012BE" w:rsidRPr="000D7648">
        <w:rPr>
          <w:rFonts w:ascii="Times New Roman" w:hAnsi="Times New Roman" w:cs="Times New Roman"/>
          <w:color w:val="000000" w:themeColor="text1"/>
          <w:sz w:val="23"/>
          <w:szCs w:val="23"/>
          <w:shd w:val="clear" w:color="auto" w:fill="FFFFFF"/>
        </w:rPr>
        <w:t xml:space="preserve">pinda 9 klassikomplekti jaoks (sisaldab ka teisi kooli tegevusi toetavaid ruume). </w:t>
      </w:r>
      <w:r w:rsidR="00536CB6" w:rsidRPr="000D7648">
        <w:rPr>
          <w:rFonts w:ascii="Times New Roman" w:hAnsi="Times New Roman" w:cs="Times New Roman"/>
          <w:color w:val="000000" w:themeColor="text1"/>
          <w:sz w:val="23"/>
          <w:szCs w:val="23"/>
          <w:shd w:val="clear" w:color="auto" w:fill="FFFFFF"/>
        </w:rPr>
        <w:t>Antud pinna vajadus jääb</w:t>
      </w:r>
      <w:r w:rsidR="00536CB6" w:rsidRPr="000D7648">
        <w:rPr>
          <w:rFonts w:ascii="Times New Roman" w:hAnsi="Times New Roman" w:cs="Times New Roman"/>
          <w:color w:val="000000" w:themeColor="text1"/>
          <w:sz w:val="23"/>
          <w:szCs w:val="23"/>
          <w:bdr w:val="none" w:sz="0" w:space="0" w:color="auto" w:frame="1"/>
        </w:rPr>
        <w:t xml:space="preserve"> optimaalse ruumikasutuse piiridesse</w:t>
      </w:r>
      <w:r w:rsidR="008F253B" w:rsidRPr="000D7648">
        <w:rPr>
          <w:rFonts w:ascii="Times New Roman" w:hAnsi="Times New Roman" w:cs="Times New Roman"/>
          <w:color w:val="000000" w:themeColor="text1"/>
          <w:sz w:val="23"/>
          <w:szCs w:val="23"/>
          <w:bdr w:val="none" w:sz="0" w:space="0" w:color="auto" w:frame="1"/>
        </w:rPr>
        <w:t xml:space="preserve"> </w:t>
      </w:r>
      <w:r w:rsidR="00B75332" w:rsidRPr="000D7648">
        <w:rPr>
          <w:rFonts w:ascii="Times New Roman" w:hAnsi="Times New Roman" w:cs="Times New Roman"/>
          <w:color w:val="000000" w:themeColor="text1"/>
          <w:sz w:val="23"/>
          <w:szCs w:val="23"/>
          <w:bdr w:val="none" w:sz="0" w:space="0" w:color="auto" w:frame="1"/>
        </w:rPr>
        <w:t xml:space="preserve">ning on </w:t>
      </w:r>
      <w:r w:rsidR="008F253B" w:rsidRPr="000D7648">
        <w:rPr>
          <w:rFonts w:ascii="Times New Roman" w:hAnsi="Times New Roman" w:cs="Times New Roman"/>
          <w:color w:val="000000" w:themeColor="text1"/>
          <w:sz w:val="23"/>
          <w:szCs w:val="23"/>
          <w:bdr w:val="none" w:sz="0" w:space="0" w:color="auto" w:frame="1"/>
        </w:rPr>
        <w:t xml:space="preserve">vastavuses </w:t>
      </w:r>
      <w:r w:rsidR="00536CB6" w:rsidRPr="000D7648">
        <w:rPr>
          <w:rFonts w:ascii="Times New Roman" w:hAnsi="Times New Roman" w:cs="Times New Roman"/>
          <w:color w:val="000000" w:themeColor="text1"/>
          <w:sz w:val="23"/>
          <w:szCs w:val="23"/>
          <w:bdr w:val="none" w:sz="0" w:space="0" w:color="auto" w:frame="1"/>
        </w:rPr>
        <w:t>Eesti Vabariigi haridusstrateegia</w:t>
      </w:r>
      <w:r w:rsidR="008F253B" w:rsidRPr="000D7648">
        <w:rPr>
          <w:rFonts w:ascii="Times New Roman" w:hAnsi="Times New Roman" w:cs="Times New Roman"/>
          <w:color w:val="000000" w:themeColor="text1"/>
          <w:sz w:val="23"/>
          <w:szCs w:val="23"/>
          <w:bdr w:val="none" w:sz="0" w:space="0" w:color="auto" w:frame="1"/>
        </w:rPr>
        <w:t>ga</w:t>
      </w:r>
      <w:r w:rsidR="00181A99" w:rsidRPr="000D7648">
        <w:rPr>
          <w:rFonts w:ascii="Times New Roman" w:hAnsi="Times New Roman" w:cs="Times New Roman"/>
          <w:color w:val="000000" w:themeColor="text1"/>
          <w:sz w:val="23"/>
          <w:szCs w:val="23"/>
          <w:bdr w:val="none" w:sz="0" w:space="0" w:color="auto" w:frame="1"/>
        </w:rPr>
        <w:t xml:space="preserve"> </w:t>
      </w:r>
      <w:r w:rsidR="0053625B" w:rsidRPr="000D7648">
        <w:rPr>
          <w:rFonts w:ascii="Times New Roman" w:hAnsi="Times New Roman" w:cs="Times New Roman"/>
          <w:color w:val="000000" w:themeColor="text1"/>
          <w:sz w:val="23"/>
          <w:szCs w:val="23"/>
          <w:bdr w:val="none" w:sz="0" w:space="0" w:color="auto" w:frame="1"/>
        </w:rPr>
        <w:t>ja</w:t>
      </w:r>
      <w:r w:rsidR="00181A99" w:rsidRPr="000D7648">
        <w:rPr>
          <w:rFonts w:ascii="Times New Roman" w:hAnsi="Times New Roman" w:cs="Times New Roman"/>
          <w:color w:val="000000" w:themeColor="text1"/>
          <w:sz w:val="23"/>
          <w:szCs w:val="23"/>
          <w:bdr w:val="none" w:sz="0" w:space="0" w:color="auto" w:frame="1"/>
        </w:rPr>
        <w:t xml:space="preserve"> suundumusega hariduse andmise</w:t>
      </w:r>
      <w:r w:rsidR="0053625B" w:rsidRPr="000D7648">
        <w:rPr>
          <w:rFonts w:ascii="Times New Roman" w:hAnsi="Times New Roman" w:cs="Times New Roman"/>
          <w:color w:val="000000" w:themeColor="text1"/>
          <w:sz w:val="23"/>
          <w:szCs w:val="23"/>
          <w:bdr w:val="none" w:sz="0" w:space="0" w:color="auto" w:frame="1"/>
        </w:rPr>
        <w:t xml:space="preserve">ks </w:t>
      </w:r>
      <w:r w:rsidR="00181A99" w:rsidRPr="000D7648">
        <w:rPr>
          <w:rFonts w:ascii="Times New Roman" w:hAnsi="Times New Roman" w:cs="Times New Roman"/>
          <w:color w:val="000000" w:themeColor="text1"/>
          <w:sz w:val="23"/>
          <w:szCs w:val="23"/>
          <w:bdr w:val="none" w:sz="0" w:space="0" w:color="auto" w:frame="1"/>
        </w:rPr>
        <w:t>ühes vahetuses</w:t>
      </w:r>
      <w:r w:rsidR="008F253B" w:rsidRPr="000D7648">
        <w:rPr>
          <w:rFonts w:ascii="Times New Roman" w:hAnsi="Times New Roman" w:cs="Times New Roman"/>
          <w:color w:val="000000" w:themeColor="text1"/>
          <w:sz w:val="23"/>
          <w:szCs w:val="23"/>
          <w:bdr w:val="none" w:sz="0" w:space="0" w:color="auto" w:frame="1"/>
        </w:rPr>
        <w:t>.</w:t>
      </w:r>
    </w:p>
    <w:p w:rsidR="003E6729" w:rsidRPr="000D7648" w:rsidRDefault="00E579CB" w:rsidP="003E6729">
      <w:pPr>
        <w:jc w:val="both"/>
        <w:rPr>
          <w:rFonts w:ascii="Segoe UI" w:hAnsi="Segoe UI" w:cs="Segoe UI"/>
          <w:color w:val="000000" w:themeColor="text1"/>
          <w:sz w:val="23"/>
          <w:szCs w:val="23"/>
          <w:shd w:val="clear" w:color="auto" w:fill="FFFFFF"/>
        </w:rPr>
      </w:pPr>
      <w:r w:rsidRPr="000D7648">
        <w:rPr>
          <w:rFonts w:ascii="Times New Roman" w:hAnsi="Times New Roman" w:cs="Times New Roman"/>
          <w:color w:val="000000" w:themeColor="text1"/>
          <w:sz w:val="23"/>
          <w:szCs w:val="23"/>
        </w:rPr>
        <w:t xml:space="preserve">Meriväljal </w:t>
      </w:r>
      <w:r w:rsidR="00FE100F" w:rsidRPr="000D7648">
        <w:rPr>
          <w:rFonts w:ascii="Times New Roman" w:hAnsi="Times New Roman" w:cs="Times New Roman"/>
          <w:color w:val="000000" w:themeColor="text1"/>
          <w:sz w:val="23"/>
          <w:szCs w:val="23"/>
        </w:rPr>
        <w:t xml:space="preserve">on </w:t>
      </w:r>
      <w:r w:rsidRPr="000D7648">
        <w:rPr>
          <w:rFonts w:ascii="Times New Roman" w:hAnsi="Times New Roman" w:cs="Times New Roman"/>
          <w:color w:val="000000" w:themeColor="text1"/>
          <w:sz w:val="23"/>
          <w:szCs w:val="23"/>
        </w:rPr>
        <w:t xml:space="preserve">puudu </w:t>
      </w:r>
      <w:r w:rsidR="00FE100F" w:rsidRPr="000D7648">
        <w:rPr>
          <w:rFonts w:ascii="Times New Roman" w:hAnsi="Times New Roman" w:cs="Times New Roman"/>
          <w:color w:val="000000" w:themeColor="text1"/>
          <w:sz w:val="23"/>
          <w:szCs w:val="23"/>
        </w:rPr>
        <w:t xml:space="preserve">ka </w:t>
      </w:r>
      <w:r w:rsidRPr="000D7648">
        <w:rPr>
          <w:rFonts w:ascii="Times New Roman" w:hAnsi="Times New Roman" w:cs="Times New Roman"/>
          <w:color w:val="000000" w:themeColor="text1"/>
          <w:sz w:val="23"/>
          <w:szCs w:val="23"/>
        </w:rPr>
        <w:t xml:space="preserve">ruumidest kogukondliku tegevuse läbiviimiseks, huviringide ja huvikooli jaoks. </w:t>
      </w:r>
      <w:r w:rsidR="0034218F" w:rsidRPr="000D7648">
        <w:rPr>
          <w:rFonts w:ascii="Times New Roman" w:hAnsi="Times New Roman" w:cs="Times New Roman"/>
          <w:color w:val="000000" w:themeColor="text1"/>
          <w:sz w:val="23"/>
          <w:szCs w:val="23"/>
        </w:rPr>
        <w:t>N</w:t>
      </w:r>
      <w:r w:rsidRPr="000D7648">
        <w:rPr>
          <w:rFonts w:ascii="Times New Roman" w:hAnsi="Times New Roman" w:cs="Times New Roman"/>
          <w:color w:val="000000" w:themeColor="text1"/>
          <w:sz w:val="23"/>
          <w:szCs w:val="23"/>
        </w:rPr>
        <w:t xml:space="preserve">äeme, et kõik need vajadused on võimalik </w:t>
      </w:r>
      <w:r w:rsidR="00006123" w:rsidRPr="000D7648">
        <w:rPr>
          <w:rFonts w:ascii="Times New Roman" w:hAnsi="Times New Roman" w:cs="Times New Roman"/>
          <w:color w:val="000000" w:themeColor="text1"/>
          <w:sz w:val="23"/>
          <w:szCs w:val="23"/>
        </w:rPr>
        <w:t xml:space="preserve">polüfunktsionaalse ruumilahenduse näol </w:t>
      </w:r>
      <w:r w:rsidR="00B23477" w:rsidRPr="000D7648">
        <w:rPr>
          <w:rFonts w:ascii="Times New Roman" w:hAnsi="Times New Roman" w:cs="Times New Roman"/>
          <w:color w:val="000000" w:themeColor="text1"/>
          <w:sz w:val="23"/>
          <w:szCs w:val="23"/>
        </w:rPr>
        <w:t xml:space="preserve">antud kinnistul </w:t>
      </w:r>
      <w:r w:rsidRPr="000D7648">
        <w:rPr>
          <w:rFonts w:ascii="Times New Roman" w:hAnsi="Times New Roman" w:cs="Times New Roman"/>
          <w:color w:val="000000" w:themeColor="text1"/>
          <w:sz w:val="23"/>
          <w:szCs w:val="23"/>
        </w:rPr>
        <w:t>lahendad</w:t>
      </w:r>
      <w:r w:rsidR="007C6544" w:rsidRPr="000D7648">
        <w:rPr>
          <w:rFonts w:ascii="Times New Roman" w:hAnsi="Times New Roman" w:cs="Times New Roman"/>
          <w:color w:val="000000" w:themeColor="text1"/>
          <w:sz w:val="23"/>
          <w:szCs w:val="23"/>
        </w:rPr>
        <w:t>a</w:t>
      </w:r>
      <w:r w:rsidR="0034218F" w:rsidRPr="000D7648">
        <w:rPr>
          <w:rFonts w:ascii="Times New Roman" w:hAnsi="Times New Roman" w:cs="Times New Roman"/>
          <w:color w:val="000000" w:themeColor="text1"/>
          <w:sz w:val="23"/>
          <w:szCs w:val="23"/>
        </w:rPr>
        <w:t>. R</w:t>
      </w:r>
      <w:r w:rsidRPr="000D7648">
        <w:rPr>
          <w:rFonts w:ascii="Times New Roman" w:hAnsi="Times New Roman" w:cs="Times New Roman"/>
          <w:color w:val="000000" w:themeColor="text1"/>
          <w:sz w:val="23"/>
          <w:szCs w:val="23"/>
        </w:rPr>
        <w:t>ajatav</w:t>
      </w:r>
      <w:r w:rsidR="00F52074" w:rsidRPr="000D7648">
        <w:rPr>
          <w:rFonts w:ascii="Times New Roman" w:hAnsi="Times New Roman" w:cs="Times New Roman"/>
          <w:color w:val="000000" w:themeColor="text1"/>
          <w:sz w:val="23"/>
          <w:szCs w:val="23"/>
        </w:rPr>
        <w:t xml:space="preserve"> täiendav pind </w:t>
      </w:r>
      <w:r w:rsidR="00BF408D" w:rsidRPr="000D7648">
        <w:rPr>
          <w:rFonts w:ascii="Times New Roman" w:hAnsi="Times New Roman" w:cs="Times New Roman"/>
          <w:color w:val="000000" w:themeColor="text1"/>
          <w:sz w:val="23"/>
          <w:szCs w:val="23"/>
        </w:rPr>
        <w:t xml:space="preserve">saaks vajadusel (nt õpilaste arvu vähenemisel, mis siiski on </w:t>
      </w:r>
      <w:r w:rsidR="0068488E" w:rsidRPr="000D7648">
        <w:rPr>
          <w:rFonts w:ascii="Times New Roman" w:hAnsi="Times New Roman" w:cs="Times New Roman"/>
          <w:color w:val="000000" w:themeColor="text1"/>
          <w:sz w:val="23"/>
          <w:szCs w:val="23"/>
        </w:rPr>
        <w:t xml:space="preserve">äärmiselt </w:t>
      </w:r>
      <w:r w:rsidR="00BF408D" w:rsidRPr="000D7648">
        <w:rPr>
          <w:rFonts w:ascii="Times New Roman" w:hAnsi="Times New Roman" w:cs="Times New Roman"/>
          <w:color w:val="000000" w:themeColor="text1"/>
          <w:sz w:val="23"/>
          <w:szCs w:val="23"/>
        </w:rPr>
        <w:t xml:space="preserve">ebatõenäoline) </w:t>
      </w:r>
      <w:r w:rsidRPr="000D7648">
        <w:rPr>
          <w:rFonts w:ascii="Times New Roman" w:hAnsi="Times New Roman" w:cs="Times New Roman"/>
          <w:color w:val="000000" w:themeColor="text1"/>
          <w:sz w:val="23"/>
          <w:szCs w:val="23"/>
        </w:rPr>
        <w:t>teeni</w:t>
      </w:r>
      <w:r w:rsidR="00BF408D" w:rsidRPr="000D7648">
        <w:rPr>
          <w:rFonts w:ascii="Times New Roman" w:hAnsi="Times New Roman" w:cs="Times New Roman"/>
          <w:color w:val="000000" w:themeColor="text1"/>
          <w:sz w:val="23"/>
          <w:szCs w:val="23"/>
        </w:rPr>
        <w:t xml:space="preserve">da ka </w:t>
      </w:r>
      <w:r w:rsidRPr="000D7648">
        <w:rPr>
          <w:rFonts w:ascii="Times New Roman" w:hAnsi="Times New Roman" w:cs="Times New Roman"/>
          <w:color w:val="000000" w:themeColor="text1"/>
          <w:sz w:val="23"/>
          <w:szCs w:val="23"/>
        </w:rPr>
        <w:t>kogukonna huve.</w:t>
      </w:r>
      <w:r w:rsidR="00F52074" w:rsidRPr="000D7648">
        <w:rPr>
          <w:rStyle w:val="FootnoteReference"/>
          <w:rFonts w:ascii="Times New Roman" w:hAnsi="Times New Roman" w:cs="Times New Roman"/>
          <w:color w:val="000000" w:themeColor="text1"/>
          <w:sz w:val="23"/>
          <w:szCs w:val="23"/>
        </w:rPr>
        <w:footnoteReference w:id="11"/>
      </w:r>
      <w:r w:rsidR="00FE100F" w:rsidRPr="000D7648">
        <w:rPr>
          <w:rFonts w:ascii="Times New Roman" w:hAnsi="Times New Roman" w:cs="Times New Roman"/>
          <w:color w:val="000000" w:themeColor="text1"/>
          <w:sz w:val="23"/>
          <w:szCs w:val="23"/>
        </w:rPr>
        <w:t xml:space="preserve"> </w:t>
      </w:r>
      <w:r w:rsidR="004D798B" w:rsidRPr="000D7648">
        <w:rPr>
          <w:rFonts w:ascii="Times New Roman" w:hAnsi="Times New Roman" w:cs="Times New Roman"/>
          <w:color w:val="000000" w:themeColor="text1"/>
          <w:sz w:val="23"/>
          <w:szCs w:val="23"/>
        </w:rPr>
        <w:t xml:space="preserve">Kindlasti annaks </w:t>
      </w:r>
      <w:r w:rsidRPr="000D7648">
        <w:rPr>
          <w:rFonts w:ascii="Times New Roman" w:hAnsi="Times New Roman" w:cs="Times New Roman"/>
          <w:color w:val="000000" w:themeColor="text1"/>
          <w:sz w:val="23"/>
          <w:szCs w:val="23"/>
        </w:rPr>
        <w:t xml:space="preserve">algklasside </w:t>
      </w:r>
      <w:r w:rsidR="004D798B" w:rsidRPr="000D7648">
        <w:rPr>
          <w:rFonts w:ascii="Times New Roman" w:hAnsi="Times New Roman" w:cs="Times New Roman"/>
          <w:color w:val="000000" w:themeColor="text1"/>
          <w:sz w:val="23"/>
          <w:szCs w:val="23"/>
        </w:rPr>
        <w:t xml:space="preserve">osa </w:t>
      </w:r>
      <w:r w:rsidRPr="000D7648">
        <w:rPr>
          <w:rFonts w:ascii="Times New Roman" w:hAnsi="Times New Roman" w:cs="Times New Roman"/>
          <w:color w:val="000000" w:themeColor="text1"/>
          <w:sz w:val="23"/>
          <w:szCs w:val="23"/>
        </w:rPr>
        <w:t xml:space="preserve">rajamine </w:t>
      </w:r>
      <w:r w:rsidR="004D798B" w:rsidRPr="000D7648">
        <w:rPr>
          <w:rFonts w:ascii="Times New Roman" w:hAnsi="Times New Roman" w:cs="Times New Roman"/>
          <w:color w:val="000000" w:themeColor="text1"/>
          <w:sz w:val="23"/>
          <w:szCs w:val="23"/>
        </w:rPr>
        <w:t xml:space="preserve">Haaviku tee 10 liidetud kinnistule </w:t>
      </w:r>
      <w:r w:rsidRPr="000D7648">
        <w:rPr>
          <w:rFonts w:ascii="Times New Roman" w:hAnsi="Times New Roman" w:cs="Times New Roman"/>
          <w:b/>
          <w:color w:val="000000" w:themeColor="text1"/>
          <w:sz w:val="23"/>
          <w:szCs w:val="23"/>
          <w:u w:val="single"/>
        </w:rPr>
        <w:t xml:space="preserve">võimaluse hoida kokku </w:t>
      </w:r>
      <w:r w:rsidR="00C62640" w:rsidRPr="000D7648">
        <w:rPr>
          <w:rFonts w:ascii="Times New Roman" w:hAnsi="Times New Roman" w:cs="Times New Roman"/>
          <w:b/>
          <w:color w:val="000000" w:themeColor="text1"/>
          <w:sz w:val="23"/>
          <w:szCs w:val="23"/>
          <w:u w:val="single"/>
        </w:rPr>
        <w:t>märkimisväärselt</w:t>
      </w:r>
      <w:r w:rsidRPr="000D7648">
        <w:rPr>
          <w:rFonts w:ascii="Times New Roman" w:hAnsi="Times New Roman" w:cs="Times New Roman"/>
          <w:b/>
          <w:color w:val="000000" w:themeColor="text1"/>
          <w:sz w:val="23"/>
          <w:szCs w:val="23"/>
          <w:u w:val="single"/>
        </w:rPr>
        <w:t xml:space="preserve"> raha </w:t>
      </w:r>
      <w:r w:rsidR="00C62640" w:rsidRPr="000D7648">
        <w:rPr>
          <w:rFonts w:ascii="Times New Roman" w:hAnsi="Times New Roman" w:cs="Times New Roman"/>
          <w:b/>
          <w:color w:val="000000" w:themeColor="text1"/>
          <w:sz w:val="23"/>
          <w:szCs w:val="23"/>
          <w:u w:val="single"/>
        </w:rPr>
        <w:t xml:space="preserve">täiesti </w:t>
      </w:r>
      <w:r w:rsidRPr="000D7648">
        <w:rPr>
          <w:rFonts w:ascii="Times New Roman" w:hAnsi="Times New Roman" w:cs="Times New Roman"/>
          <w:b/>
          <w:color w:val="000000" w:themeColor="text1"/>
          <w:sz w:val="23"/>
          <w:szCs w:val="23"/>
          <w:u w:val="single"/>
        </w:rPr>
        <w:t>uue kooli rajamise</w:t>
      </w:r>
      <w:r w:rsidR="00C62640" w:rsidRPr="000D7648">
        <w:rPr>
          <w:rFonts w:ascii="Times New Roman" w:hAnsi="Times New Roman" w:cs="Times New Roman"/>
          <w:b/>
          <w:color w:val="000000" w:themeColor="text1"/>
          <w:sz w:val="23"/>
          <w:szCs w:val="23"/>
          <w:u w:val="single"/>
        </w:rPr>
        <w:t>l</w:t>
      </w:r>
      <w:r w:rsidRPr="000D7648">
        <w:rPr>
          <w:rFonts w:ascii="Times New Roman" w:hAnsi="Times New Roman" w:cs="Times New Roman"/>
          <w:b/>
          <w:color w:val="000000" w:themeColor="text1"/>
          <w:sz w:val="23"/>
          <w:szCs w:val="23"/>
          <w:u w:val="single"/>
        </w:rPr>
        <w:t xml:space="preserve"> ja selle iseseisvana käivitamisel</w:t>
      </w:r>
      <w:r w:rsidRPr="000D7648">
        <w:rPr>
          <w:rFonts w:ascii="Times New Roman" w:hAnsi="Times New Roman" w:cs="Times New Roman"/>
          <w:color w:val="000000" w:themeColor="text1"/>
          <w:sz w:val="23"/>
          <w:szCs w:val="23"/>
        </w:rPr>
        <w:t xml:space="preserve">. </w:t>
      </w:r>
      <w:r w:rsidR="0053625B" w:rsidRPr="000D7648">
        <w:rPr>
          <w:rFonts w:ascii="Times New Roman" w:hAnsi="Times New Roman" w:cs="Times New Roman"/>
          <w:color w:val="000000" w:themeColor="text1"/>
          <w:sz w:val="23"/>
          <w:szCs w:val="23"/>
        </w:rPr>
        <w:t xml:space="preserve">Ja miks </w:t>
      </w:r>
      <w:r w:rsidR="00815406" w:rsidRPr="000D7648">
        <w:rPr>
          <w:rFonts w:ascii="Times New Roman" w:hAnsi="Times New Roman" w:cs="Times New Roman"/>
          <w:color w:val="000000" w:themeColor="text1"/>
          <w:sz w:val="23"/>
          <w:szCs w:val="23"/>
          <w:shd w:val="clear" w:color="auto" w:fill="FFFFFF"/>
        </w:rPr>
        <w:t>investeerida moodulitesse kesklinna koolide juurde, kui võiks sama investeeringu teha tugevate</w:t>
      </w:r>
      <w:r w:rsidR="0053625B" w:rsidRPr="000D7648">
        <w:rPr>
          <w:rFonts w:ascii="Times New Roman" w:hAnsi="Times New Roman" w:cs="Times New Roman"/>
          <w:color w:val="000000" w:themeColor="text1"/>
          <w:sz w:val="23"/>
          <w:szCs w:val="23"/>
          <w:shd w:val="clear" w:color="auto" w:fill="FFFFFF"/>
        </w:rPr>
        <w:t xml:space="preserve">na kanda kinnitavate </w:t>
      </w:r>
      <w:r w:rsidR="00815406" w:rsidRPr="000D7648">
        <w:rPr>
          <w:rFonts w:ascii="Times New Roman" w:hAnsi="Times New Roman" w:cs="Times New Roman"/>
          <w:color w:val="000000" w:themeColor="text1"/>
          <w:sz w:val="23"/>
          <w:szCs w:val="23"/>
          <w:shd w:val="clear" w:color="auto" w:fill="FFFFFF"/>
        </w:rPr>
        <w:t>Pirita koolide</w:t>
      </w:r>
      <w:r w:rsidR="00DD4C55" w:rsidRPr="000D7648">
        <w:rPr>
          <w:rFonts w:ascii="Times New Roman" w:hAnsi="Times New Roman" w:cs="Times New Roman"/>
          <w:color w:val="000000" w:themeColor="text1"/>
          <w:sz w:val="23"/>
          <w:szCs w:val="23"/>
          <w:shd w:val="clear" w:color="auto" w:fill="FFFFFF"/>
        </w:rPr>
        <w:t xml:space="preserve"> juurde? </w:t>
      </w:r>
      <w:r w:rsidR="001423BF" w:rsidRPr="000D7648">
        <w:rPr>
          <w:rFonts w:ascii="Times New Roman" w:hAnsi="Times New Roman" w:cs="Times New Roman"/>
          <w:color w:val="000000" w:themeColor="text1"/>
          <w:sz w:val="23"/>
          <w:szCs w:val="23"/>
          <w:shd w:val="clear" w:color="auto" w:fill="FFFFFF"/>
        </w:rPr>
        <w:t>Või miks  on Pirita lastele</w:t>
      </w:r>
      <w:r w:rsidR="00DD4C55" w:rsidRPr="000D7648">
        <w:rPr>
          <w:rFonts w:ascii="Times New Roman" w:hAnsi="Times New Roman" w:cs="Times New Roman"/>
          <w:color w:val="000000" w:themeColor="text1"/>
          <w:sz w:val="23"/>
          <w:szCs w:val="23"/>
          <w:shd w:val="clear" w:color="auto" w:fill="FFFFFF"/>
        </w:rPr>
        <w:t xml:space="preserve"> </w:t>
      </w:r>
      <w:r w:rsidR="001423BF" w:rsidRPr="000D7648">
        <w:rPr>
          <w:rFonts w:ascii="Times New Roman" w:hAnsi="Times New Roman" w:cs="Times New Roman"/>
          <w:color w:val="000000" w:themeColor="text1"/>
          <w:sz w:val="23"/>
          <w:szCs w:val="23"/>
          <w:shd w:val="clear" w:color="auto" w:fill="FFFFFF"/>
        </w:rPr>
        <w:t>põhikoolikohtade loomiseks vaja investeerida kesklinna koolide laiendamisse</w:t>
      </w:r>
      <w:r w:rsidR="00DD4C55" w:rsidRPr="000D7648">
        <w:rPr>
          <w:rFonts w:ascii="Times New Roman" w:hAnsi="Times New Roman" w:cs="Times New Roman"/>
          <w:color w:val="000000" w:themeColor="text1"/>
          <w:sz w:val="23"/>
          <w:szCs w:val="23"/>
          <w:shd w:val="clear" w:color="auto" w:fill="FFFFFF"/>
        </w:rPr>
        <w:t>,</w:t>
      </w:r>
      <w:r w:rsidR="001423BF" w:rsidRPr="000D7648">
        <w:rPr>
          <w:rFonts w:ascii="Times New Roman" w:hAnsi="Times New Roman" w:cs="Times New Roman"/>
          <w:color w:val="000000" w:themeColor="text1"/>
          <w:sz w:val="23"/>
          <w:szCs w:val="23"/>
          <w:shd w:val="clear" w:color="auto" w:fill="FFFFFF"/>
        </w:rPr>
        <w:t xml:space="preserve"> kui selle investeeringu võiks otse Piritale suunata?</w:t>
      </w:r>
      <w:r w:rsidR="003E6729" w:rsidRPr="000D7648">
        <w:rPr>
          <w:rFonts w:ascii="Times New Roman" w:hAnsi="Times New Roman" w:cs="Times New Roman"/>
          <w:color w:val="000000" w:themeColor="text1"/>
          <w:sz w:val="23"/>
          <w:szCs w:val="23"/>
          <w:shd w:val="clear" w:color="auto" w:fill="FFFFFF"/>
        </w:rPr>
        <w:t xml:space="preserve"> Kui me loome Pirita lastele kodulähedased kaasaegsed ja kõrgetasemelised õppimisvõimalused, vähendame koolikohtade survet kesklinnas</w:t>
      </w:r>
      <w:r w:rsidR="009275CE" w:rsidRPr="000D7648">
        <w:rPr>
          <w:rFonts w:ascii="Times New Roman" w:hAnsi="Times New Roman" w:cs="Times New Roman"/>
          <w:color w:val="000000" w:themeColor="text1"/>
          <w:sz w:val="23"/>
          <w:szCs w:val="23"/>
          <w:shd w:val="clear" w:color="auto" w:fill="FFFFFF"/>
        </w:rPr>
        <w:t xml:space="preserve"> ning loome eeldused tugevate koolide tekkeks enda linnaosas</w:t>
      </w:r>
      <w:r w:rsidR="00703F09" w:rsidRPr="000D7648">
        <w:rPr>
          <w:rFonts w:ascii="Times New Roman" w:hAnsi="Times New Roman" w:cs="Times New Roman"/>
          <w:color w:val="000000" w:themeColor="text1"/>
          <w:sz w:val="23"/>
          <w:szCs w:val="23"/>
          <w:shd w:val="clear" w:color="auto" w:fill="FFFFFF"/>
        </w:rPr>
        <w:t>.</w:t>
      </w:r>
      <w:r w:rsidR="003E6729" w:rsidRPr="000D7648">
        <w:rPr>
          <w:rFonts w:ascii="Segoe UI" w:hAnsi="Segoe UI" w:cs="Segoe UI"/>
          <w:color w:val="000000" w:themeColor="text1"/>
          <w:sz w:val="23"/>
          <w:szCs w:val="23"/>
          <w:shd w:val="clear" w:color="auto" w:fill="FFFFFF"/>
        </w:rPr>
        <w:t xml:space="preserve"> </w:t>
      </w:r>
    </w:p>
    <w:p w:rsidR="00C05F51" w:rsidRPr="000D7648" w:rsidRDefault="00E579CB" w:rsidP="001423BF">
      <w:pPr>
        <w:jc w:val="both"/>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 xml:space="preserve">Merivälja </w:t>
      </w:r>
      <w:r w:rsidR="00C62640" w:rsidRPr="000D7648">
        <w:rPr>
          <w:rFonts w:ascii="Times New Roman" w:hAnsi="Times New Roman" w:cs="Times New Roman"/>
          <w:color w:val="000000" w:themeColor="text1"/>
          <w:sz w:val="23"/>
          <w:szCs w:val="23"/>
        </w:rPr>
        <w:t>k</w:t>
      </w:r>
      <w:r w:rsidRPr="000D7648">
        <w:rPr>
          <w:rFonts w:ascii="Times New Roman" w:hAnsi="Times New Roman" w:cs="Times New Roman"/>
          <w:color w:val="000000" w:themeColor="text1"/>
          <w:sz w:val="23"/>
          <w:szCs w:val="23"/>
        </w:rPr>
        <w:t>ooli</w:t>
      </w:r>
      <w:r w:rsidR="004D798B" w:rsidRPr="000D7648">
        <w:rPr>
          <w:rFonts w:ascii="Times New Roman" w:hAnsi="Times New Roman" w:cs="Times New Roman"/>
          <w:color w:val="000000" w:themeColor="text1"/>
          <w:sz w:val="23"/>
          <w:szCs w:val="23"/>
        </w:rPr>
        <w:t xml:space="preserve"> tänasel juhtkonnal </w:t>
      </w:r>
      <w:r w:rsidR="00C62640" w:rsidRPr="000D7648">
        <w:rPr>
          <w:rFonts w:ascii="Times New Roman" w:hAnsi="Times New Roman" w:cs="Times New Roman"/>
          <w:color w:val="000000" w:themeColor="text1"/>
          <w:sz w:val="23"/>
          <w:szCs w:val="23"/>
        </w:rPr>
        <w:t>on</w:t>
      </w:r>
      <w:r w:rsidRPr="000D7648">
        <w:rPr>
          <w:rFonts w:ascii="Times New Roman" w:hAnsi="Times New Roman" w:cs="Times New Roman"/>
          <w:color w:val="000000" w:themeColor="text1"/>
          <w:sz w:val="23"/>
          <w:szCs w:val="23"/>
        </w:rPr>
        <w:t xml:space="preserve"> piisavalt teotahet ja kompetentsi, et edukalt juhtida </w:t>
      </w:r>
      <w:r w:rsidR="004D798B" w:rsidRPr="000D7648">
        <w:rPr>
          <w:rFonts w:ascii="Times New Roman" w:hAnsi="Times New Roman" w:cs="Times New Roman"/>
          <w:color w:val="000000" w:themeColor="text1"/>
          <w:sz w:val="23"/>
          <w:szCs w:val="23"/>
        </w:rPr>
        <w:t>eraldi</w:t>
      </w:r>
      <w:r w:rsidR="00B23477" w:rsidRPr="000D7648">
        <w:rPr>
          <w:rFonts w:ascii="Times New Roman" w:hAnsi="Times New Roman" w:cs="Times New Roman"/>
          <w:color w:val="000000" w:themeColor="text1"/>
          <w:sz w:val="23"/>
          <w:szCs w:val="23"/>
        </w:rPr>
        <w:t>paikneva</w:t>
      </w:r>
      <w:r w:rsidR="0068488E" w:rsidRPr="000D7648">
        <w:rPr>
          <w:rFonts w:ascii="Times New Roman" w:hAnsi="Times New Roman" w:cs="Times New Roman"/>
          <w:color w:val="000000" w:themeColor="text1"/>
          <w:sz w:val="23"/>
          <w:szCs w:val="23"/>
        </w:rPr>
        <w:t xml:space="preserve"> </w:t>
      </w:r>
      <w:r w:rsidRPr="000D7648">
        <w:rPr>
          <w:rFonts w:ascii="Times New Roman" w:hAnsi="Times New Roman" w:cs="Times New Roman"/>
          <w:color w:val="000000" w:themeColor="text1"/>
          <w:sz w:val="23"/>
          <w:szCs w:val="23"/>
        </w:rPr>
        <w:t xml:space="preserve">algklasside </w:t>
      </w:r>
      <w:r w:rsidR="004D798B" w:rsidRPr="000D7648">
        <w:rPr>
          <w:rFonts w:ascii="Times New Roman" w:hAnsi="Times New Roman" w:cs="Times New Roman"/>
          <w:color w:val="000000" w:themeColor="text1"/>
          <w:sz w:val="23"/>
          <w:szCs w:val="23"/>
        </w:rPr>
        <w:t xml:space="preserve">osa </w:t>
      </w:r>
      <w:r w:rsidRPr="000D7648">
        <w:rPr>
          <w:rFonts w:ascii="Times New Roman" w:hAnsi="Times New Roman" w:cs="Times New Roman"/>
          <w:color w:val="000000" w:themeColor="text1"/>
          <w:sz w:val="23"/>
          <w:szCs w:val="23"/>
        </w:rPr>
        <w:t>tööd</w:t>
      </w:r>
      <w:r w:rsidR="004D798B" w:rsidRPr="000D7648">
        <w:rPr>
          <w:rFonts w:ascii="Times New Roman" w:hAnsi="Times New Roman" w:cs="Times New Roman"/>
          <w:color w:val="000000" w:themeColor="text1"/>
          <w:sz w:val="23"/>
          <w:szCs w:val="23"/>
        </w:rPr>
        <w:t>.</w:t>
      </w:r>
      <w:r w:rsidRPr="000D7648">
        <w:rPr>
          <w:rFonts w:ascii="Times New Roman" w:hAnsi="Times New Roman" w:cs="Times New Roman"/>
          <w:color w:val="000000" w:themeColor="text1"/>
          <w:sz w:val="23"/>
          <w:szCs w:val="23"/>
        </w:rPr>
        <w:t xml:space="preserve"> </w:t>
      </w:r>
      <w:r w:rsidR="0068488E" w:rsidRPr="000D7648">
        <w:rPr>
          <w:rFonts w:ascii="Times New Roman" w:hAnsi="Times New Roman" w:cs="Times New Roman"/>
          <w:color w:val="000000" w:themeColor="text1"/>
          <w:sz w:val="23"/>
          <w:szCs w:val="23"/>
        </w:rPr>
        <w:t>Samasugust lahendust, st eraldiseisvat algklasside osa rajamist on praktiseerinud mitmed Tallinna koolid.</w:t>
      </w:r>
      <w:r w:rsidR="00C05F51" w:rsidRPr="000D7648">
        <w:rPr>
          <w:rFonts w:ascii="Times New Roman" w:hAnsi="Times New Roman" w:cs="Times New Roman"/>
          <w:color w:val="000000" w:themeColor="text1"/>
          <w:sz w:val="23"/>
          <w:szCs w:val="23"/>
        </w:rPr>
        <w:t xml:space="preserve"> Ka täna on Merivälja kooli esimesed klassid paigutatud ajutistesse moodulitesse lasteaia kinnistul ning selline lühiajaline lahendus on end õigustanud.</w:t>
      </w:r>
      <w:r w:rsidR="00E06A83" w:rsidRPr="000D7648">
        <w:rPr>
          <w:rFonts w:ascii="Times New Roman" w:hAnsi="Times New Roman" w:cs="Times New Roman"/>
          <w:color w:val="000000" w:themeColor="text1"/>
          <w:sz w:val="23"/>
          <w:szCs w:val="23"/>
        </w:rPr>
        <w:t xml:space="preserve"> Kavandamisperioodil oli kõhklusi, kas kool ja lasteaed sobivad ühele territooriumile. Senine kogemus kinnitab, et Merivälja kool ja lasteaed sobivad kokku. Ükski kavandamisaegsetest kahtlustest pole osutunud tõeks. Koolil, lasteaial ja lastevanematel pretensioone pole. </w:t>
      </w:r>
    </w:p>
    <w:p w:rsidR="00C05F51" w:rsidRPr="000D7648" w:rsidRDefault="00E579CB" w:rsidP="00404C17">
      <w:pPr>
        <w:jc w:val="both"/>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Algklasside</w:t>
      </w:r>
      <w:r w:rsidR="00E2634D" w:rsidRPr="000D7648">
        <w:rPr>
          <w:rFonts w:ascii="Times New Roman" w:hAnsi="Times New Roman" w:cs="Times New Roman"/>
          <w:color w:val="000000" w:themeColor="text1"/>
          <w:sz w:val="23"/>
          <w:szCs w:val="23"/>
        </w:rPr>
        <w:t xml:space="preserve">le õpperuumide </w:t>
      </w:r>
      <w:r w:rsidR="00327D2F" w:rsidRPr="000D7648">
        <w:rPr>
          <w:rFonts w:ascii="Times New Roman" w:hAnsi="Times New Roman" w:cs="Times New Roman"/>
          <w:color w:val="000000" w:themeColor="text1"/>
          <w:sz w:val="23"/>
          <w:szCs w:val="23"/>
        </w:rPr>
        <w:t xml:space="preserve">rajamisel Haaviku tee 10 liidetud kinnistule on </w:t>
      </w:r>
      <w:r w:rsidRPr="000D7648">
        <w:rPr>
          <w:rFonts w:ascii="Times New Roman" w:hAnsi="Times New Roman" w:cs="Times New Roman"/>
          <w:color w:val="000000" w:themeColor="text1"/>
          <w:sz w:val="23"/>
          <w:szCs w:val="23"/>
        </w:rPr>
        <w:t xml:space="preserve">võimalik suurendada Merivälja koolis õppivate laste </w:t>
      </w:r>
      <w:r w:rsidR="00327D2F" w:rsidRPr="000D7648">
        <w:rPr>
          <w:rFonts w:ascii="Times New Roman" w:hAnsi="Times New Roman" w:cs="Times New Roman"/>
          <w:color w:val="000000" w:themeColor="text1"/>
          <w:sz w:val="23"/>
          <w:szCs w:val="23"/>
        </w:rPr>
        <w:t>kogu</w:t>
      </w:r>
      <w:r w:rsidRPr="000D7648">
        <w:rPr>
          <w:rFonts w:ascii="Times New Roman" w:hAnsi="Times New Roman" w:cs="Times New Roman"/>
          <w:color w:val="000000" w:themeColor="text1"/>
          <w:sz w:val="23"/>
          <w:szCs w:val="23"/>
        </w:rPr>
        <w:t xml:space="preserve">arvu </w:t>
      </w:r>
      <w:r w:rsidR="003C216D" w:rsidRPr="000D7648">
        <w:rPr>
          <w:rFonts w:ascii="Times New Roman" w:hAnsi="Times New Roman" w:cs="Times New Roman"/>
          <w:color w:val="000000" w:themeColor="text1"/>
          <w:sz w:val="23"/>
          <w:szCs w:val="23"/>
        </w:rPr>
        <w:t>normikohase klasside täitumise korral 648-ni ja klassidesse lisakohtade loomisel isegi kuni 750-ni. S</w:t>
      </w:r>
      <w:r w:rsidR="008167E6" w:rsidRPr="000D7648">
        <w:rPr>
          <w:rFonts w:ascii="Times New Roman" w:hAnsi="Times New Roman" w:cs="Times New Roman"/>
          <w:color w:val="000000" w:themeColor="text1"/>
          <w:sz w:val="23"/>
          <w:szCs w:val="23"/>
        </w:rPr>
        <w:t xml:space="preserve">ee tooks </w:t>
      </w:r>
      <w:r w:rsidR="00C62640" w:rsidRPr="000D7648">
        <w:rPr>
          <w:rFonts w:ascii="Times New Roman" w:hAnsi="Times New Roman" w:cs="Times New Roman"/>
          <w:color w:val="000000" w:themeColor="text1"/>
          <w:sz w:val="23"/>
          <w:szCs w:val="23"/>
        </w:rPr>
        <w:t xml:space="preserve">ilma lisainvesteeringuteta </w:t>
      </w:r>
      <w:r w:rsidR="003C216D" w:rsidRPr="000D7648">
        <w:rPr>
          <w:rFonts w:ascii="Times New Roman" w:hAnsi="Times New Roman" w:cs="Times New Roman"/>
          <w:color w:val="000000" w:themeColor="text1"/>
          <w:sz w:val="23"/>
          <w:szCs w:val="23"/>
        </w:rPr>
        <w:t xml:space="preserve">tagasi </w:t>
      </w:r>
      <w:r w:rsidR="00C05F51" w:rsidRPr="000D7648">
        <w:rPr>
          <w:rFonts w:ascii="Times New Roman" w:hAnsi="Times New Roman" w:cs="Times New Roman"/>
          <w:color w:val="000000" w:themeColor="text1"/>
          <w:sz w:val="23"/>
          <w:szCs w:val="23"/>
        </w:rPr>
        <w:t xml:space="preserve">nõuetekohase </w:t>
      </w:r>
      <w:r w:rsidR="003C216D" w:rsidRPr="000D7648">
        <w:rPr>
          <w:rFonts w:ascii="Times New Roman" w:hAnsi="Times New Roman" w:cs="Times New Roman"/>
          <w:color w:val="000000" w:themeColor="text1"/>
          <w:sz w:val="23"/>
          <w:szCs w:val="23"/>
        </w:rPr>
        <w:t>õpikeskkonna</w:t>
      </w:r>
      <w:r w:rsidR="00C62640" w:rsidRPr="000D7648">
        <w:rPr>
          <w:rFonts w:ascii="Times New Roman" w:hAnsi="Times New Roman" w:cs="Times New Roman"/>
          <w:color w:val="000000" w:themeColor="text1"/>
          <w:sz w:val="23"/>
          <w:szCs w:val="23"/>
        </w:rPr>
        <w:t xml:space="preserve"> ka</w:t>
      </w:r>
      <w:r w:rsidR="003C216D" w:rsidRPr="000D7648">
        <w:rPr>
          <w:rFonts w:ascii="Times New Roman" w:hAnsi="Times New Roman" w:cs="Times New Roman"/>
          <w:color w:val="000000" w:themeColor="text1"/>
          <w:sz w:val="23"/>
          <w:szCs w:val="23"/>
        </w:rPr>
        <w:t xml:space="preserve"> 4-9 klassis õppivatele lastele</w:t>
      </w:r>
      <w:r w:rsidR="00EE3099" w:rsidRPr="000D7648">
        <w:rPr>
          <w:rFonts w:ascii="Times New Roman" w:hAnsi="Times New Roman" w:cs="Times New Roman"/>
          <w:color w:val="000000" w:themeColor="text1"/>
          <w:sz w:val="23"/>
          <w:szCs w:val="23"/>
        </w:rPr>
        <w:t xml:space="preserve">, </w:t>
      </w:r>
      <w:r w:rsidR="003C216D" w:rsidRPr="000D7648">
        <w:rPr>
          <w:rFonts w:ascii="Times New Roman" w:hAnsi="Times New Roman" w:cs="Times New Roman"/>
          <w:color w:val="000000" w:themeColor="text1"/>
          <w:sz w:val="23"/>
          <w:szCs w:val="23"/>
        </w:rPr>
        <w:t>kes jätkavad oma kooliteed olemasolevas Merivälja Kooli hoones.</w:t>
      </w:r>
      <w:r w:rsidR="00EE3099" w:rsidRPr="000D7648">
        <w:rPr>
          <w:rFonts w:ascii="Times New Roman" w:hAnsi="Times New Roman" w:cs="Times New Roman"/>
          <w:color w:val="000000" w:themeColor="text1"/>
          <w:sz w:val="23"/>
          <w:szCs w:val="23"/>
        </w:rPr>
        <w:t xml:space="preserve"> </w:t>
      </w:r>
    </w:p>
    <w:p w:rsidR="00C05F51" w:rsidRPr="000D7648" w:rsidRDefault="003C216D" w:rsidP="00574704">
      <w:pPr>
        <w:jc w:val="both"/>
        <w:rPr>
          <w:rFonts w:ascii="Times New Roman" w:hAnsi="Times New Roman" w:cs="Times New Roman"/>
          <w:color w:val="000000" w:themeColor="text1"/>
          <w:sz w:val="23"/>
          <w:szCs w:val="23"/>
        </w:rPr>
      </w:pPr>
      <w:r w:rsidRPr="000D7648">
        <w:rPr>
          <w:rFonts w:ascii="Times New Roman" w:hAnsi="Times New Roman" w:cs="Times New Roman"/>
          <w:color w:val="000000" w:themeColor="text1"/>
          <w:sz w:val="23"/>
          <w:szCs w:val="23"/>
        </w:rPr>
        <w:t>Eelnevalt toodud põhj</w:t>
      </w:r>
      <w:r w:rsidR="00A2695A" w:rsidRPr="000D7648">
        <w:rPr>
          <w:rFonts w:ascii="Times New Roman" w:hAnsi="Times New Roman" w:cs="Times New Roman"/>
          <w:color w:val="000000" w:themeColor="text1"/>
          <w:sz w:val="23"/>
          <w:szCs w:val="23"/>
        </w:rPr>
        <w:t>endustel</w:t>
      </w:r>
      <w:r w:rsidRPr="000D7648">
        <w:rPr>
          <w:rFonts w:ascii="Times New Roman" w:hAnsi="Times New Roman" w:cs="Times New Roman"/>
          <w:color w:val="000000" w:themeColor="text1"/>
          <w:sz w:val="23"/>
          <w:szCs w:val="23"/>
        </w:rPr>
        <w:t xml:space="preserve"> palume Haaviku tee 10 </w:t>
      </w:r>
      <w:r w:rsidR="00A2695A" w:rsidRPr="000D7648">
        <w:rPr>
          <w:rFonts w:ascii="Times New Roman" w:hAnsi="Times New Roman" w:cs="Times New Roman"/>
          <w:color w:val="000000" w:themeColor="text1"/>
          <w:sz w:val="23"/>
          <w:szCs w:val="23"/>
        </w:rPr>
        <w:t xml:space="preserve">liidetud </w:t>
      </w:r>
      <w:r w:rsidRPr="000D7648">
        <w:rPr>
          <w:rFonts w:ascii="Times New Roman" w:hAnsi="Times New Roman" w:cs="Times New Roman"/>
          <w:color w:val="000000" w:themeColor="text1"/>
          <w:sz w:val="23"/>
          <w:szCs w:val="23"/>
        </w:rPr>
        <w:t xml:space="preserve">kinnistu projekteerimistingimuste koostamisel ja hilisemal projekteerimisel </w:t>
      </w:r>
      <w:r w:rsidR="008C3BA1" w:rsidRPr="000D7648">
        <w:rPr>
          <w:rFonts w:ascii="Times New Roman" w:hAnsi="Times New Roman" w:cs="Times New Roman"/>
          <w:color w:val="000000" w:themeColor="text1"/>
          <w:sz w:val="23"/>
          <w:szCs w:val="23"/>
        </w:rPr>
        <w:t xml:space="preserve">võtta aluseks ideekavand, </w:t>
      </w:r>
      <w:r w:rsidR="00A2695A" w:rsidRPr="000D7648">
        <w:rPr>
          <w:rFonts w:ascii="Times New Roman" w:hAnsi="Times New Roman" w:cs="Times New Roman"/>
          <w:color w:val="000000" w:themeColor="text1"/>
          <w:sz w:val="23"/>
          <w:szCs w:val="23"/>
        </w:rPr>
        <w:t xml:space="preserve">mis </w:t>
      </w:r>
      <w:r w:rsidR="008C3BA1" w:rsidRPr="000D7648">
        <w:rPr>
          <w:rFonts w:ascii="Times New Roman" w:hAnsi="Times New Roman" w:cs="Times New Roman"/>
          <w:color w:val="000000" w:themeColor="text1"/>
          <w:sz w:val="23"/>
          <w:szCs w:val="23"/>
        </w:rPr>
        <w:t>arvesta</w:t>
      </w:r>
      <w:r w:rsidR="00A2695A" w:rsidRPr="000D7648">
        <w:rPr>
          <w:rFonts w:ascii="Times New Roman" w:hAnsi="Times New Roman" w:cs="Times New Roman"/>
          <w:color w:val="000000" w:themeColor="text1"/>
          <w:sz w:val="23"/>
          <w:szCs w:val="23"/>
        </w:rPr>
        <w:t xml:space="preserve">ks </w:t>
      </w:r>
      <w:r w:rsidR="008C3BA1" w:rsidRPr="000D7648">
        <w:rPr>
          <w:rFonts w:ascii="Times New Roman" w:hAnsi="Times New Roman" w:cs="Times New Roman"/>
          <w:color w:val="000000" w:themeColor="text1"/>
          <w:sz w:val="23"/>
          <w:szCs w:val="23"/>
        </w:rPr>
        <w:t>kinnistule uushoonestuse projekteerimisel</w:t>
      </w:r>
      <w:r w:rsidR="00212749" w:rsidRPr="000D7648">
        <w:rPr>
          <w:rFonts w:ascii="Times New Roman" w:hAnsi="Times New Roman" w:cs="Times New Roman"/>
          <w:color w:val="000000" w:themeColor="text1"/>
          <w:sz w:val="23"/>
          <w:szCs w:val="23"/>
        </w:rPr>
        <w:t xml:space="preserve"> eesmär</w:t>
      </w:r>
      <w:r w:rsidR="00C05F51" w:rsidRPr="000D7648">
        <w:rPr>
          <w:rFonts w:ascii="Times New Roman" w:hAnsi="Times New Roman" w:cs="Times New Roman"/>
          <w:color w:val="000000" w:themeColor="text1"/>
          <w:sz w:val="23"/>
          <w:szCs w:val="23"/>
        </w:rPr>
        <w:t xml:space="preserve">ki </w:t>
      </w:r>
      <w:r w:rsidR="00A2695A" w:rsidRPr="000D7648">
        <w:rPr>
          <w:rFonts w:ascii="Times New Roman" w:hAnsi="Times New Roman" w:cs="Times New Roman"/>
          <w:color w:val="000000" w:themeColor="text1"/>
          <w:sz w:val="23"/>
          <w:szCs w:val="23"/>
        </w:rPr>
        <w:t xml:space="preserve">kõrvaldada </w:t>
      </w:r>
      <w:r w:rsidR="00212749" w:rsidRPr="000D7648">
        <w:rPr>
          <w:rFonts w:ascii="Times New Roman" w:hAnsi="Times New Roman" w:cs="Times New Roman"/>
          <w:color w:val="000000" w:themeColor="text1"/>
          <w:sz w:val="23"/>
          <w:szCs w:val="23"/>
        </w:rPr>
        <w:t>lisaks</w:t>
      </w:r>
      <w:r w:rsidR="006B5533" w:rsidRPr="000D7648">
        <w:rPr>
          <w:rFonts w:ascii="Times New Roman" w:hAnsi="Times New Roman" w:cs="Times New Roman"/>
          <w:color w:val="000000" w:themeColor="text1"/>
          <w:sz w:val="23"/>
          <w:szCs w:val="23"/>
        </w:rPr>
        <w:t xml:space="preserve"> ka</w:t>
      </w:r>
      <w:r w:rsidR="00212749" w:rsidRPr="000D7648">
        <w:rPr>
          <w:rFonts w:ascii="Times New Roman" w:hAnsi="Times New Roman" w:cs="Times New Roman"/>
          <w:color w:val="000000" w:themeColor="text1"/>
          <w:sz w:val="23"/>
          <w:szCs w:val="23"/>
        </w:rPr>
        <w:t xml:space="preserve"> </w:t>
      </w:r>
      <w:r w:rsidR="008C3BA1" w:rsidRPr="000D7648">
        <w:rPr>
          <w:rFonts w:ascii="Times New Roman" w:hAnsi="Times New Roman" w:cs="Times New Roman"/>
          <w:color w:val="000000" w:themeColor="text1"/>
          <w:sz w:val="23"/>
          <w:szCs w:val="23"/>
        </w:rPr>
        <w:t xml:space="preserve">Merivälja kooli </w:t>
      </w:r>
      <w:r w:rsidRPr="000D7648">
        <w:rPr>
          <w:rFonts w:ascii="Times New Roman" w:hAnsi="Times New Roman" w:cs="Times New Roman"/>
          <w:color w:val="000000" w:themeColor="text1"/>
          <w:sz w:val="23"/>
          <w:szCs w:val="23"/>
        </w:rPr>
        <w:t>ruumi</w:t>
      </w:r>
      <w:r w:rsidR="00A2695A" w:rsidRPr="000D7648">
        <w:rPr>
          <w:rFonts w:ascii="Times New Roman" w:hAnsi="Times New Roman" w:cs="Times New Roman"/>
          <w:color w:val="000000" w:themeColor="text1"/>
          <w:sz w:val="23"/>
          <w:szCs w:val="23"/>
        </w:rPr>
        <w:t xml:space="preserve">puuduse </w:t>
      </w:r>
      <w:r w:rsidRPr="000D7648">
        <w:rPr>
          <w:rFonts w:ascii="Times New Roman" w:hAnsi="Times New Roman" w:cs="Times New Roman"/>
          <w:color w:val="000000" w:themeColor="text1"/>
          <w:sz w:val="23"/>
          <w:szCs w:val="23"/>
        </w:rPr>
        <w:t>probleem</w:t>
      </w:r>
      <w:r w:rsidR="008C3BA1" w:rsidRPr="000D7648">
        <w:rPr>
          <w:rFonts w:ascii="Times New Roman" w:hAnsi="Times New Roman" w:cs="Times New Roman"/>
          <w:color w:val="000000" w:themeColor="text1"/>
          <w:sz w:val="23"/>
          <w:szCs w:val="23"/>
        </w:rPr>
        <w:t>.</w:t>
      </w:r>
      <w:r w:rsidR="00212749" w:rsidRPr="000D7648">
        <w:rPr>
          <w:rFonts w:ascii="Times New Roman" w:hAnsi="Times New Roman" w:cs="Times New Roman"/>
          <w:color w:val="000000" w:themeColor="text1"/>
          <w:sz w:val="23"/>
          <w:szCs w:val="23"/>
        </w:rPr>
        <w:t xml:space="preserve"> </w:t>
      </w:r>
      <w:r w:rsidR="001377D5" w:rsidRPr="000D7648">
        <w:rPr>
          <w:rFonts w:ascii="Times New Roman" w:hAnsi="Times New Roman" w:cs="Times New Roman"/>
          <w:color w:val="000000" w:themeColor="text1"/>
          <w:sz w:val="23"/>
          <w:szCs w:val="23"/>
          <w:shd w:val="clear" w:color="auto" w:fill="FFFFFF"/>
        </w:rPr>
        <w:t xml:space="preserve">Palume mõista </w:t>
      </w:r>
      <w:r w:rsidR="00BC3566" w:rsidRPr="000D7648">
        <w:rPr>
          <w:rFonts w:ascii="Times New Roman" w:hAnsi="Times New Roman" w:cs="Times New Roman"/>
          <w:color w:val="000000" w:themeColor="text1"/>
          <w:sz w:val="23"/>
          <w:szCs w:val="23"/>
          <w:shd w:val="clear" w:color="auto" w:fill="FFFFFF"/>
        </w:rPr>
        <w:t xml:space="preserve">vajadust käsitleda </w:t>
      </w:r>
      <w:r w:rsidR="001377D5" w:rsidRPr="000D7648">
        <w:rPr>
          <w:rFonts w:ascii="Times New Roman" w:hAnsi="Times New Roman" w:cs="Times New Roman"/>
          <w:color w:val="000000" w:themeColor="text1"/>
          <w:sz w:val="23"/>
          <w:szCs w:val="23"/>
          <w:shd w:val="clear" w:color="auto" w:fill="FFFFFF"/>
        </w:rPr>
        <w:t xml:space="preserve">Merivälja </w:t>
      </w:r>
      <w:r w:rsidR="00C05F51" w:rsidRPr="000D7648">
        <w:rPr>
          <w:rFonts w:ascii="Times New Roman" w:hAnsi="Times New Roman" w:cs="Times New Roman"/>
          <w:color w:val="000000" w:themeColor="text1"/>
          <w:sz w:val="23"/>
          <w:szCs w:val="23"/>
          <w:shd w:val="clear" w:color="auto" w:fill="FFFFFF"/>
        </w:rPr>
        <w:t xml:space="preserve">ja Mähe </w:t>
      </w:r>
      <w:r w:rsidR="001377D5" w:rsidRPr="000D7648">
        <w:rPr>
          <w:rFonts w:ascii="Times New Roman" w:hAnsi="Times New Roman" w:cs="Times New Roman"/>
          <w:color w:val="000000" w:themeColor="text1"/>
          <w:sz w:val="23"/>
          <w:szCs w:val="23"/>
          <w:shd w:val="clear" w:color="auto" w:fill="FFFFFF"/>
        </w:rPr>
        <w:t xml:space="preserve">kogukonna vajadusi </w:t>
      </w:r>
      <w:r w:rsidR="00B74BBA" w:rsidRPr="000D7648">
        <w:rPr>
          <w:rFonts w:ascii="Times New Roman" w:hAnsi="Times New Roman" w:cs="Times New Roman"/>
          <w:color w:val="000000" w:themeColor="text1"/>
          <w:sz w:val="23"/>
          <w:szCs w:val="23"/>
          <w:shd w:val="clear" w:color="auto" w:fill="FFFFFF"/>
        </w:rPr>
        <w:t xml:space="preserve">alus- ja põhihariduse </w:t>
      </w:r>
      <w:r w:rsidR="00BC3566" w:rsidRPr="000D7648">
        <w:rPr>
          <w:rFonts w:ascii="Times New Roman" w:hAnsi="Times New Roman" w:cs="Times New Roman"/>
          <w:color w:val="000000" w:themeColor="text1"/>
          <w:sz w:val="23"/>
          <w:szCs w:val="23"/>
          <w:shd w:val="clear" w:color="auto" w:fill="FFFFFF"/>
        </w:rPr>
        <w:t xml:space="preserve"> tasandil </w:t>
      </w:r>
      <w:r w:rsidR="001377D5" w:rsidRPr="000D7648">
        <w:rPr>
          <w:rFonts w:ascii="Times New Roman" w:hAnsi="Times New Roman" w:cs="Times New Roman"/>
          <w:color w:val="000000" w:themeColor="text1"/>
          <w:sz w:val="23"/>
          <w:szCs w:val="23"/>
          <w:shd w:val="clear" w:color="auto" w:fill="FFFFFF"/>
        </w:rPr>
        <w:t>terviklikult</w:t>
      </w:r>
      <w:r w:rsidR="00BC3566" w:rsidRPr="000D7648">
        <w:rPr>
          <w:rFonts w:ascii="Times New Roman" w:hAnsi="Times New Roman" w:cs="Times New Roman"/>
          <w:color w:val="000000" w:themeColor="text1"/>
          <w:sz w:val="23"/>
          <w:szCs w:val="23"/>
          <w:shd w:val="clear" w:color="auto" w:fill="FFFFFF"/>
        </w:rPr>
        <w:t xml:space="preserve">, </w:t>
      </w:r>
      <w:r w:rsidR="00BC3566" w:rsidRPr="000D7648">
        <w:rPr>
          <w:rFonts w:ascii="Times New Roman" w:hAnsi="Times New Roman" w:cs="Times New Roman"/>
          <w:color w:val="000000" w:themeColor="text1"/>
          <w:sz w:val="23"/>
          <w:szCs w:val="23"/>
        </w:rPr>
        <w:t xml:space="preserve">sest täna/homme Merivälja lasteaias käivad lapsed on peagi Merivälja kooli õpilasteks. </w:t>
      </w:r>
      <w:r w:rsidR="008C3BA1" w:rsidRPr="000D7648">
        <w:rPr>
          <w:rFonts w:ascii="Times New Roman" w:hAnsi="Times New Roman" w:cs="Times New Roman"/>
          <w:color w:val="000000" w:themeColor="text1"/>
          <w:sz w:val="23"/>
          <w:szCs w:val="23"/>
        </w:rPr>
        <w:t>Soovime</w:t>
      </w:r>
      <w:r w:rsidR="0053625B" w:rsidRPr="000D7648">
        <w:rPr>
          <w:rFonts w:ascii="Times New Roman" w:hAnsi="Times New Roman" w:cs="Times New Roman"/>
          <w:color w:val="000000" w:themeColor="text1"/>
          <w:sz w:val="23"/>
          <w:szCs w:val="23"/>
        </w:rPr>
        <w:t xml:space="preserve"> seega</w:t>
      </w:r>
      <w:r w:rsidR="008C3BA1" w:rsidRPr="000D7648">
        <w:rPr>
          <w:rFonts w:ascii="Times New Roman" w:hAnsi="Times New Roman" w:cs="Times New Roman"/>
          <w:color w:val="000000" w:themeColor="text1"/>
          <w:sz w:val="23"/>
          <w:szCs w:val="23"/>
        </w:rPr>
        <w:t xml:space="preserve">, et </w:t>
      </w:r>
      <w:r w:rsidRPr="000D7648">
        <w:rPr>
          <w:rFonts w:ascii="Times New Roman" w:hAnsi="Times New Roman" w:cs="Times New Roman"/>
          <w:color w:val="000000" w:themeColor="text1"/>
          <w:sz w:val="23"/>
          <w:szCs w:val="23"/>
        </w:rPr>
        <w:t>projekteerimistingimustes</w:t>
      </w:r>
      <w:r w:rsidR="008C3BA1" w:rsidRPr="000D7648">
        <w:rPr>
          <w:rFonts w:ascii="Times New Roman" w:hAnsi="Times New Roman" w:cs="Times New Roman"/>
          <w:color w:val="000000" w:themeColor="text1"/>
          <w:sz w:val="23"/>
          <w:szCs w:val="23"/>
        </w:rPr>
        <w:t xml:space="preserve"> käsitletakse</w:t>
      </w:r>
      <w:r w:rsidRPr="000D7648">
        <w:rPr>
          <w:rFonts w:ascii="Times New Roman" w:hAnsi="Times New Roman" w:cs="Times New Roman"/>
          <w:color w:val="000000" w:themeColor="text1"/>
          <w:sz w:val="23"/>
          <w:szCs w:val="23"/>
        </w:rPr>
        <w:t xml:space="preserve"> lisaks väga </w:t>
      </w:r>
      <w:r w:rsidR="00212749" w:rsidRPr="000D7648">
        <w:rPr>
          <w:rFonts w:ascii="Times New Roman" w:hAnsi="Times New Roman" w:cs="Times New Roman"/>
          <w:color w:val="000000" w:themeColor="text1"/>
          <w:sz w:val="23"/>
          <w:szCs w:val="23"/>
        </w:rPr>
        <w:t xml:space="preserve">vajalikku õppepinda </w:t>
      </w:r>
      <w:r w:rsidRPr="000D7648">
        <w:rPr>
          <w:rFonts w:ascii="Times New Roman" w:hAnsi="Times New Roman" w:cs="Times New Roman"/>
          <w:color w:val="000000" w:themeColor="text1"/>
          <w:sz w:val="23"/>
          <w:szCs w:val="23"/>
        </w:rPr>
        <w:t>Merivälja kooli algklasside</w:t>
      </w:r>
      <w:r w:rsidR="00212749" w:rsidRPr="000D7648">
        <w:rPr>
          <w:rFonts w:ascii="Times New Roman" w:hAnsi="Times New Roman" w:cs="Times New Roman"/>
          <w:color w:val="000000" w:themeColor="text1"/>
          <w:sz w:val="23"/>
          <w:szCs w:val="23"/>
        </w:rPr>
        <w:t xml:space="preserve">le. </w:t>
      </w:r>
    </w:p>
    <w:p w:rsidR="00117BB8" w:rsidRPr="000D7648" w:rsidRDefault="001377D5" w:rsidP="00427908">
      <w:pPr>
        <w:spacing w:before="120"/>
        <w:jc w:val="both"/>
        <w:rPr>
          <w:rFonts w:cstheme="minorHAnsi"/>
          <w:b/>
          <w:color w:val="000000" w:themeColor="text1"/>
          <w:sz w:val="23"/>
          <w:szCs w:val="23"/>
        </w:rPr>
      </w:pPr>
      <w:r w:rsidRPr="000D7648">
        <w:rPr>
          <w:rFonts w:ascii="Times New Roman" w:hAnsi="Times New Roman" w:cs="Times New Roman"/>
          <w:color w:val="000000" w:themeColor="text1"/>
          <w:sz w:val="23"/>
          <w:szCs w:val="23"/>
          <w:shd w:val="clear" w:color="auto" w:fill="FFFFFF"/>
        </w:rPr>
        <w:t>Kuigi arhitektil</w:t>
      </w:r>
      <w:r w:rsidR="006B5533" w:rsidRPr="000D7648">
        <w:rPr>
          <w:rFonts w:ascii="Times New Roman" w:hAnsi="Times New Roman" w:cs="Times New Roman"/>
          <w:color w:val="000000" w:themeColor="text1"/>
          <w:sz w:val="23"/>
          <w:szCs w:val="23"/>
          <w:shd w:val="clear" w:color="auto" w:fill="FFFFFF"/>
        </w:rPr>
        <w:t>e</w:t>
      </w:r>
      <w:r w:rsidRPr="000D7648">
        <w:rPr>
          <w:rFonts w:ascii="Times New Roman" w:hAnsi="Times New Roman" w:cs="Times New Roman"/>
          <w:color w:val="000000" w:themeColor="text1"/>
          <w:sz w:val="23"/>
          <w:szCs w:val="23"/>
          <w:shd w:val="clear" w:color="auto" w:fill="FFFFFF"/>
        </w:rPr>
        <w:t xml:space="preserve"> jää</w:t>
      </w:r>
      <w:r w:rsidR="006B5533" w:rsidRPr="000D7648">
        <w:rPr>
          <w:rFonts w:ascii="Times New Roman" w:hAnsi="Times New Roman" w:cs="Times New Roman"/>
          <w:color w:val="000000" w:themeColor="text1"/>
          <w:sz w:val="23"/>
          <w:szCs w:val="23"/>
          <w:shd w:val="clear" w:color="auto" w:fill="FFFFFF"/>
        </w:rPr>
        <w:t xml:space="preserve">b eelkõige </w:t>
      </w:r>
      <w:r w:rsidRPr="000D7648">
        <w:rPr>
          <w:rFonts w:ascii="Times New Roman" w:hAnsi="Times New Roman" w:cs="Times New Roman"/>
          <w:color w:val="000000" w:themeColor="text1"/>
          <w:sz w:val="23"/>
          <w:szCs w:val="23"/>
          <w:shd w:val="clear" w:color="auto" w:fill="FFFFFF"/>
        </w:rPr>
        <w:t xml:space="preserve">võimalus sobiliku ja </w:t>
      </w:r>
      <w:r w:rsidR="006B5533" w:rsidRPr="000D7648">
        <w:rPr>
          <w:rFonts w:ascii="Times New Roman" w:hAnsi="Times New Roman" w:cs="Times New Roman"/>
          <w:color w:val="000000" w:themeColor="text1"/>
          <w:sz w:val="23"/>
          <w:szCs w:val="23"/>
          <w:shd w:val="clear" w:color="auto" w:fill="FFFFFF"/>
        </w:rPr>
        <w:t xml:space="preserve">parima </w:t>
      </w:r>
      <w:r w:rsidRPr="000D7648">
        <w:rPr>
          <w:rFonts w:ascii="Times New Roman" w:hAnsi="Times New Roman" w:cs="Times New Roman"/>
          <w:color w:val="000000" w:themeColor="text1"/>
          <w:sz w:val="23"/>
          <w:szCs w:val="23"/>
          <w:shd w:val="clear" w:color="auto" w:fill="FFFFFF"/>
        </w:rPr>
        <w:t>lahenduse väljapakkumisek</w:t>
      </w:r>
      <w:r w:rsidR="009B56A9" w:rsidRPr="000D7648">
        <w:rPr>
          <w:rFonts w:ascii="Times New Roman" w:hAnsi="Times New Roman" w:cs="Times New Roman"/>
          <w:color w:val="000000" w:themeColor="text1"/>
          <w:sz w:val="23"/>
          <w:szCs w:val="23"/>
          <w:shd w:val="clear" w:color="auto" w:fill="FFFFFF"/>
        </w:rPr>
        <w:t xml:space="preserve">s (kas tüüpprojekti </w:t>
      </w:r>
      <w:r w:rsidR="00BC3566" w:rsidRPr="000D7648">
        <w:rPr>
          <w:rFonts w:ascii="Times New Roman" w:hAnsi="Times New Roman" w:cs="Times New Roman"/>
          <w:color w:val="000000" w:themeColor="text1"/>
          <w:sz w:val="23"/>
          <w:szCs w:val="23"/>
          <w:shd w:val="clear" w:color="auto" w:fill="FFFFFF"/>
        </w:rPr>
        <w:t xml:space="preserve">muutmine </w:t>
      </w:r>
      <w:r w:rsidR="009B56A9" w:rsidRPr="000D7648">
        <w:rPr>
          <w:rFonts w:ascii="Times New Roman" w:hAnsi="Times New Roman" w:cs="Times New Roman"/>
          <w:color w:val="000000" w:themeColor="text1"/>
          <w:sz w:val="23"/>
          <w:szCs w:val="23"/>
          <w:shd w:val="clear" w:color="auto" w:fill="FFFFFF"/>
        </w:rPr>
        <w:t>või uus projekt)</w:t>
      </w:r>
      <w:r w:rsidR="006B5533" w:rsidRPr="000D7648">
        <w:rPr>
          <w:rFonts w:ascii="Times New Roman" w:hAnsi="Times New Roman" w:cs="Times New Roman"/>
          <w:color w:val="000000" w:themeColor="text1"/>
          <w:sz w:val="23"/>
          <w:szCs w:val="23"/>
          <w:shd w:val="clear" w:color="auto" w:fill="FFFFFF"/>
        </w:rPr>
        <w:t>, a</w:t>
      </w:r>
      <w:r w:rsidR="00990707" w:rsidRPr="000D7648">
        <w:rPr>
          <w:rFonts w:ascii="Times New Roman" w:hAnsi="Times New Roman" w:cs="Times New Roman"/>
          <w:color w:val="000000" w:themeColor="text1"/>
          <w:sz w:val="23"/>
          <w:szCs w:val="23"/>
        </w:rPr>
        <w:t xml:space="preserve">valdame siinkohal </w:t>
      </w:r>
      <w:r w:rsidR="005445B8" w:rsidRPr="000D7648">
        <w:rPr>
          <w:rFonts w:ascii="Times New Roman" w:hAnsi="Times New Roman" w:cs="Times New Roman"/>
          <w:color w:val="000000" w:themeColor="text1"/>
          <w:sz w:val="23"/>
          <w:szCs w:val="23"/>
        </w:rPr>
        <w:t xml:space="preserve">valmisolekut </w:t>
      </w:r>
      <w:r w:rsidR="00990707" w:rsidRPr="000D7648">
        <w:rPr>
          <w:rFonts w:ascii="Times New Roman" w:hAnsi="Times New Roman" w:cs="Times New Roman"/>
          <w:color w:val="000000" w:themeColor="text1"/>
          <w:sz w:val="23"/>
          <w:szCs w:val="23"/>
        </w:rPr>
        <w:t>kaasa rääkida</w:t>
      </w:r>
      <w:r w:rsidR="005445B8" w:rsidRPr="000D7648">
        <w:rPr>
          <w:rFonts w:ascii="Times New Roman" w:hAnsi="Times New Roman" w:cs="Times New Roman"/>
          <w:color w:val="000000" w:themeColor="text1"/>
          <w:sz w:val="23"/>
          <w:szCs w:val="23"/>
        </w:rPr>
        <w:t xml:space="preserve"> ja esitada ettepanekuid </w:t>
      </w:r>
      <w:r w:rsidR="00A26409" w:rsidRPr="000D7648">
        <w:rPr>
          <w:rFonts w:ascii="Times New Roman" w:hAnsi="Times New Roman" w:cs="Times New Roman"/>
          <w:color w:val="000000" w:themeColor="text1"/>
          <w:sz w:val="23"/>
          <w:szCs w:val="23"/>
        </w:rPr>
        <w:t xml:space="preserve">lahenduse </w:t>
      </w:r>
      <w:r w:rsidR="00990707" w:rsidRPr="000D7648">
        <w:rPr>
          <w:rFonts w:ascii="Times New Roman" w:hAnsi="Times New Roman" w:cs="Times New Roman"/>
          <w:color w:val="000000" w:themeColor="text1"/>
          <w:sz w:val="23"/>
          <w:szCs w:val="23"/>
        </w:rPr>
        <w:t>p</w:t>
      </w:r>
      <w:r w:rsidR="00671285" w:rsidRPr="000D7648">
        <w:rPr>
          <w:rFonts w:ascii="Times New Roman" w:hAnsi="Times New Roman" w:cs="Times New Roman"/>
          <w:color w:val="000000" w:themeColor="text1"/>
          <w:sz w:val="23"/>
          <w:szCs w:val="23"/>
        </w:rPr>
        <w:t>rojekteerimiseks/p</w:t>
      </w:r>
      <w:r w:rsidR="00990707" w:rsidRPr="000D7648">
        <w:rPr>
          <w:rFonts w:ascii="Times New Roman" w:hAnsi="Times New Roman" w:cs="Times New Roman"/>
          <w:color w:val="000000" w:themeColor="text1"/>
          <w:sz w:val="23"/>
          <w:szCs w:val="23"/>
        </w:rPr>
        <w:t>laneerimise</w:t>
      </w:r>
      <w:r w:rsidR="005445B8" w:rsidRPr="000D7648">
        <w:rPr>
          <w:rFonts w:ascii="Times New Roman" w:hAnsi="Times New Roman" w:cs="Times New Roman"/>
          <w:color w:val="000000" w:themeColor="text1"/>
          <w:sz w:val="23"/>
          <w:szCs w:val="23"/>
        </w:rPr>
        <w:t>ks.</w:t>
      </w:r>
      <w:r w:rsidR="00BF5488" w:rsidRPr="000D7648">
        <w:rPr>
          <w:rStyle w:val="FootnoteReference"/>
          <w:rFonts w:ascii="Times New Roman" w:hAnsi="Times New Roman" w:cs="Times New Roman"/>
          <w:color w:val="000000" w:themeColor="text1"/>
          <w:sz w:val="23"/>
          <w:szCs w:val="23"/>
        </w:rPr>
        <w:footnoteReference w:id="12"/>
      </w:r>
      <w:r w:rsidR="0053625B" w:rsidRPr="000D7648">
        <w:rPr>
          <w:rFonts w:ascii="Times New Roman" w:hAnsi="Times New Roman" w:cs="Times New Roman"/>
          <w:color w:val="000000" w:themeColor="text1"/>
          <w:sz w:val="23"/>
          <w:szCs w:val="23"/>
        </w:rPr>
        <w:t xml:space="preserve"> </w:t>
      </w:r>
      <w:r w:rsidR="006800B8" w:rsidRPr="000D7648">
        <w:rPr>
          <w:rFonts w:ascii="Times New Roman" w:hAnsi="Times New Roman" w:cs="Times New Roman"/>
          <w:color w:val="000000" w:themeColor="text1"/>
          <w:sz w:val="23"/>
          <w:szCs w:val="23"/>
        </w:rPr>
        <w:t>Oleme</w:t>
      </w:r>
      <w:r w:rsidR="0053625B" w:rsidRPr="000D7648">
        <w:rPr>
          <w:rFonts w:ascii="Times New Roman" w:hAnsi="Times New Roman" w:cs="Times New Roman"/>
          <w:color w:val="000000" w:themeColor="text1"/>
          <w:sz w:val="23"/>
          <w:szCs w:val="23"/>
        </w:rPr>
        <w:t xml:space="preserve"> </w:t>
      </w:r>
      <w:r w:rsidR="006800B8" w:rsidRPr="000D7648">
        <w:rPr>
          <w:rFonts w:ascii="Times New Roman" w:hAnsi="Times New Roman" w:cs="Times New Roman"/>
          <w:color w:val="000000" w:themeColor="text1"/>
          <w:sz w:val="23"/>
          <w:szCs w:val="23"/>
        </w:rPr>
        <w:t>analüüsinud mitmeid lahendusi, kuidas</w:t>
      </w:r>
      <w:r w:rsidR="00990707" w:rsidRPr="000D7648">
        <w:rPr>
          <w:rFonts w:ascii="Times New Roman" w:hAnsi="Times New Roman" w:cs="Times New Roman"/>
          <w:color w:val="000000" w:themeColor="text1"/>
          <w:sz w:val="23"/>
          <w:szCs w:val="23"/>
        </w:rPr>
        <w:t xml:space="preserve"> </w:t>
      </w:r>
      <w:r w:rsidR="006800B8" w:rsidRPr="000D7648">
        <w:rPr>
          <w:rFonts w:ascii="Times New Roman" w:hAnsi="Times New Roman" w:cs="Times New Roman"/>
          <w:color w:val="000000" w:themeColor="text1"/>
          <w:sz w:val="23"/>
          <w:szCs w:val="23"/>
        </w:rPr>
        <w:t>lubatud maksimaalse täisehituse</w:t>
      </w:r>
      <w:r w:rsidR="00371660" w:rsidRPr="000D7648">
        <w:rPr>
          <w:rFonts w:ascii="Times New Roman" w:hAnsi="Times New Roman" w:cs="Times New Roman"/>
          <w:color w:val="000000" w:themeColor="text1"/>
          <w:sz w:val="23"/>
          <w:szCs w:val="23"/>
        </w:rPr>
        <w:t xml:space="preserve"> ja ehitusaluse pinna</w:t>
      </w:r>
      <w:r w:rsidR="006800B8" w:rsidRPr="000D7648">
        <w:rPr>
          <w:rFonts w:ascii="Times New Roman" w:hAnsi="Times New Roman" w:cs="Times New Roman"/>
          <w:color w:val="000000" w:themeColor="text1"/>
          <w:sz w:val="23"/>
          <w:szCs w:val="23"/>
        </w:rPr>
        <w:t xml:space="preserve"> puhul oleks võimalik läbimõeldult luua hoone</w:t>
      </w:r>
      <w:r w:rsidR="005445B8" w:rsidRPr="000D7648">
        <w:rPr>
          <w:rFonts w:ascii="Times New Roman" w:hAnsi="Times New Roman" w:cs="Times New Roman"/>
          <w:color w:val="000000" w:themeColor="text1"/>
          <w:sz w:val="23"/>
          <w:szCs w:val="23"/>
        </w:rPr>
        <w:t>, mis arvestaks nii kooli kui lasteaia ruumivajadusi</w:t>
      </w:r>
      <w:r w:rsidR="00427908" w:rsidRPr="000D7648">
        <w:rPr>
          <w:rFonts w:ascii="Times New Roman" w:hAnsi="Times New Roman" w:cs="Times New Roman"/>
          <w:color w:val="000000" w:themeColor="text1"/>
          <w:sz w:val="23"/>
          <w:szCs w:val="23"/>
        </w:rPr>
        <w:t xml:space="preserve">, </w:t>
      </w:r>
      <w:r w:rsidR="00427908" w:rsidRPr="000D7648">
        <w:rPr>
          <w:rFonts w:ascii="Times New Roman" w:hAnsi="Times New Roman" w:cs="Times New Roman"/>
          <w:color w:val="000000" w:themeColor="text1"/>
          <w:sz w:val="23"/>
          <w:szCs w:val="23"/>
          <w:shd w:val="clear" w:color="auto" w:fill="FFFFFF"/>
        </w:rPr>
        <w:t>sobituks</w:t>
      </w:r>
      <w:r w:rsidR="00427908" w:rsidRPr="000D7648">
        <w:rPr>
          <w:rFonts w:ascii="Times New Roman" w:hAnsi="Times New Roman" w:cs="Times New Roman"/>
          <w:b/>
          <w:color w:val="000000" w:themeColor="text1"/>
          <w:sz w:val="23"/>
          <w:szCs w:val="23"/>
          <w:shd w:val="clear" w:color="auto" w:fill="FFFFFF"/>
        </w:rPr>
        <w:t xml:space="preserve"> </w:t>
      </w:r>
      <w:r w:rsidR="00427908" w:rsidRPr="000D7648">
        <w:rPr>
          <w:rFonts w:ascii="Times New Roman" w:hAnsi="Times New Roman" w:cs="Times New Roman"/>
          <w:color w:val="000000" w:themeColor="text1"/>
          <w:sz w:val="23"/>
          <w:szCs w:val="23"/>
          <w:shd w:val="clear" w:color="auto" w:fill="FFFFFF"/>
        </w:rPr>
        <w:t xml:space="preserve">mahuliselt ja otstarbelt piirkonna väljakujunenud keskkonda ning arvestaks piirkonna hoonestuslaadi. Seejuures </w:t>
      </w:r>
      <w:r w:rsidR="00427908" w:rsidRPr="000D7648">
        <w:rPr>
          <w:rFonts w:ascii="Times New Roman" w:hAnsi="Times New Roman" w:cs="Times New Roman"/>
          <w:color w:val="000000" w:themeColor="text1"/>
          <w:sz w:val="23"/>
          <w:szCs w:val="23"/>
        </w:rPr>
        <w:t xml:space="preserve">oleks võimalik </w:t>
      </w:r>
      <w:r w:rsidR="0053625B" w:rsidRPr="000D7648">
        <w:rPr>
          <w:rFonts w:ascii="Times New Roman" w:hAnsi="Times New Roman" w:cs="Times New Roman"/>
          <w:color w:val="000000" w:themeColor="text1"/>
          <w:sz w:val="23"/>
          <w:szCs w:val="23"/>
        </w:rPr>
        <w:t>k</w:t>
      </w:r>
      <w:r w:rsidR="00427908" w:rsidRPr="000D7648">
        <w:rPr>
          <w:rFonts w:ascii="Times New Roman" w:hAnsi="Times New Roman" w:cs="Times New Roman"/>
          <w:color w:val="000000" w:themeColor="text1"/>
          <w:sz w:val="23"/>
          <w:szCs w:val="23"/>
        </w:rPr>
        <w:t>avandada lasteaia vajadustele vastav hoone koos suure, tervikliku, kaasaegse ja päikeseküllase õuealaga.</w:t>
      </w:r>
      <w:r w:rsidR="00427908" w:rsidRPr="000D7648">
        <w:rPr>
          <w:rFonts w:cstheme="minorHAnsi"/>
          <w:b/>
          <w:color w:val="000000" w:themeColor="text1"/>
          <w:sz w:val="23"/>
          <w:szCs w:val="23"/>
        </w:rPr>
        <w:t xml:space="preserve"> </w:t>
      </w:r>
      <w:r w:rsidR="00C557ED" w:rsidRPr="000D7648">
        <w:rPr>
          <w:rFonts w:ascii="Times New Roman" w:hAnsi="Times New Roman" w:cs="Times New Roman"/>
          <w:color w:val="000000" w:themeColor="text1"/>
          <w:sz w:val="23"/>
          <w:szCs w:val="23"/>
        </w:rPr>
        <w:t xml:space="preserve"> </w:t>
      </w:r>
      <w:r w:rsidR="00427908" w:rsidRPr="000D7648">
        <w:rPr>
          <w:rFonts w:ascii="Times New Roman" w:hAnsi="Times New Roman" w:cs="Times New Roman"/>
          <w:color w:val="000000" w:themeColor="text1"/>
          <w:sz w:val="23"/>
          <w:szCs w:val="23"/>
        </w:rPr>
        <w:t>Eeltoodule tuginedes palume p</w:t>
      </w:r>
      <w:r w:rsidR="00B5269A" w:rsidRPr="000D7648">
        <w:rPr>
          <w:rFonts w:ascii="Times New Roman" w:hAnsi="Times New Roman" w:cs="Times New Roman"/>
          <w:color w:val="000000" w:themeColor="text1"/>
          <w:sz w:val="23"/>
          <w:szCs w:val="23"/>
        </w:rPr>
        <w:t xml:space="preserve">rimaarsena arvestada, et väljapakutava hoone lahendus </w:t>
      </w:r>
      <w:r w:rsidR="00B5269A" w:rsidRPr="000D7648">
        <w:rPr>
          <w:rFonts w:ascii="Times New Roman" w:hAnsi="Times New Roman" w:cs="Times New Roman"/>
          <w:color w:val="000000" w:themeColor="text1"/>
          <w:sz w:val="23"/>
          <w:szCs w:val="23"/>
        </w:rPr>
        <w:lastRenderedPageBreak/>
        <w:t>arvestaks Merivälja aedlinlikku elukeskkonda, o</w:t>
      </w:r>
      <w:r w:rsidR="00427908" w:rsidRPr="000D7648">
        <w:rPr>
          <w:rFonts w:ascii="Times New Roman" w:hAnsi="Times New Roman" w:cs="Times New Roman"/>
          <w:color w:val="000000" w:themeColor="text1"/>
          <w:sz w:val="23"/>
          <w:szCs w:val="23"/>
        </w:rPr>
        <w:t>leks</w:t>
      </w:r>
      <w:r w:rsidR="00BC3566" w:rsidRPr="000D7648">
        <w:rPr>
          <w:rFonts w:ascii="Times New Roman" w:hAnsi="Times New Roman" w:cs="Times New Roman"/>
          <w:color w:val="000000" w:themeColor="text1"/>
          <w:sz w:val="23"/>
          <w:szCs w:val="23"/>
        </w:rPr>
        <w:t xml:space="preserve"> </w:t>
      </w:r>
      <w:r w:rsidR="00B5269A" w:rsidRPr="000D7648">
        <w:rPr>
          <w:rFonts w:ascii="Times New Roman" w:hAnsi="Times New Roman" w:cs="Times New Roman"/>
          <w:color w:val="000000" w:themeColor="text1"/>
          <w:sz w:val="23"/>
          <w:szCs w:val="23"/>
        </w:rPr>
        <w:t>sealjuures ambitsioonika arhitektuurse lahendusega ja kõrge funktsionaalsusega.</w:t>
      </w:r>
      <w:r w:rsidR="00671285" w:rsidRPr="000D7648">
        <w:rPr>
          <w:rStyle w:val="FootnoteReference"/>
          <w:rFonts w:ascii="Times New Roman" w:hAnsi="Times New Roman" w:cs="Times New Roman"/>
          <w:color w:val="000000" w:themeColor="text1"/>
          <w:sz w:val="23"/>
          <w:szCs w:val="23"/>
        </w:rPr>
        <w:footnoteReference w:id="13"/>
      </w:r>
      <w:r w:rsidR="00B5269A" w:rsidRPr="000D7648">
        <w:rPr>
          <w:rFonts w:ascii="Times New Roman" w:hAnsi="Times New Roman" w:cs="Times New Roman"/>
          <w:color w:val="000000" w:themeColor="text1"/>
          <w:sz w:val="23"/>
          <w:szCs w:val="23"/>
        </w:rPr>
        <w:t xml:space="preserve"> </w:t>
      </w:r>
      <w:r w:rsidR="002119E9" w:rsidRPr="000D7648">
        <w:rPr>
          <w:rFonts w:ascii="Times New Roman" w:hAnsi="Times New Roman" w:cs="Times New Roman"/>
          <w:color w:val="000000" w:themeColor="text1"/>
          <w:sz w:val="23"/>
          <w:szCs w:val="23"/>
          <w:shd w:val="clear" w:color="auto" w:fill="FFFFFF"/>
        </w:rPr>
        <w:t>Palume võimalusel projekteerimisel arvestada, et liikl</w:t>
      </w:r>
      <w:r w:rsidR="003E1A79" w:rsidRPr="000D7648">
        <w:rPr>
          <w:rFonts w:ascii="Times New Roman" w:hAnsi="Times New Roman" w:cs="Times New Roman"/>
          <w:color w:val="000000" w:themeColor="text1"/>
          <w:sz w:val="23"/>
          <w:szCs w:val="23"/>
          <w:shd w:val="clear" w:color="auto" w:fill="FFFFFF"/>
        </w:rPr>
        <w:t xml:space="preserve">emine </w:t>
      </w:r>
      <w:r w:rsidR="002119E9" w:rsidRPr="000D7648">
        <w:rPr>
          <w:rFonts w:ascii="Times New Roman" w:hAnsi="Times New Roman" w:cs="Times New Roman"/>
          <w:color w:val="000000" w:themeColor="text1"/>
          <w:sz w:val="23"/>
          <w:szCs w:val="23"/>
          <w:shd w:val="clear" w:color="auto" w:fill="FFFFFF"/>
        </w:rPr>
        <w:t>oleks lahendatud liiklusturvalisuse tagamiseks hajuta</w:t>
      </w:r>
      <w:r w:rsidR="00BC3566" w:rsidRPr="000D7648">
        <w:rPr>
          <w:rFonts w:ascii="Times New Roman" w:hAnsi="Times New Roman" w:cs="Times New Roman"/>
          <w:color w:val="000000" w:themeColor="text1"/>
          <w:sz w:val="23"/>
          <w:szCs w:val="23"/>
          <w:shd w:val="clear" w:color="auto" w:fill="FFFFFF"/>
        </w:rPr>
        <w:t>tult nii Kõivu kui Haaviku tee kaudu</w:t>
      </w:r>
      <w:r w:rsidR="003E1A79" w:rsidRPr="000D7648">
        <w:rPr>
          <w:rFonts w:ascii="Times New Roman" w:hAnsi="Times New Roman" w:cs="Times New Roman"/>
          <w:color w:val="000000" w:themeColor="text1"/>
          <w:sz w:val="23"/>
          <w:szCs w:val="23"/>
          <w:shd w:val="clear" w:color="auto" w:fill="FFFFFF"/>
        </w:rPr>
        <w:t>, samuti</w:t>
      </w:r>
      <w:r w:rsidR="00B5269A" w:rsidRPr="000D7648">
        <w:rPr>
          <w:rFonts w:ascii="Times New Roman" w:hAnsi="Times New Roman" w:cs="Times New Roman"/>
          <w:color w:val="000000" w:themeColor="text1"/>
          <w:sz w:val="23"/>
          <w:szCs w:val="23"/>
          <w:shd w:val="clear" w:color="auto" w:fill="FFFFFF"/>
        </w:rPr>
        <w:t xml:space="preserve">, </w:t>
      </w:r>
      <w:r w:rsidR="003E1A79" w:rsidRPr="000D7648">
        <w:rPr>
          <w:rFonts w:ascii="Times New Roman" w:hAnsi="Times New Roman" w:cs="Times New Roman"/>
          <w:color w:val="000000" w:themeColor="text1"/>
          <w:sz w:val="23"/>
          <w:szCs w:val="23"/>
          <w:shd w:val="clear" w:color="auto" w:fill="FFFFFF"/>
        </w:rPr>
        <w:t>et vajadusel saaks kooli</w:t>
      </w:r>
      <w:r w:rsidR="00BC3566" w:rsidRPr="000D7648">
        <w:rPr>
          <w:rFonts w:ascii="Times New Roman" w:hAnsi="Times New Roman" w:cs="Times New Roman"/>
          <w:color w:val="000000" w:themeColor="text1"/>
          <w:sz w:val="23"/>
          <w:szCs w:val="23"/>
          <w:shd w:val="clear" w:color="auto" w:fill="FFFFFF"/>
        </w:rPr>
        <w:t xml:space="preserve"> ja lasteaia </w:t>
      </w:r>
      <w:r w:rsidR="003E1A79" w:rsidRPr="000D7648">
        <w:rPr>
          <w:rFonts w:ascii="Times New Roman" w:hAnsi="Times New Roman" w:cs="Times New Roman"/>
          <w:color w:val="000000" w:themeColor="text1"/>
          <w:sz w:val="23"/>
          <w:szCs w:val="23"/>
          <w:shd w:val="clear" w:color="auto" w:fill="FFFFFF"/>
        </w:rPr>
        <w:t>tegevusi er</w:t>
      </w:r>
      <w:r w:rsidR="00BC3566" w:rsidRPr="000D7648">
        <w:rPr>
          <w:rFonts w:ascii="Times New Roman" w:hAnsi="Times New Roman" w:cs="Times New Roman"/>
          <w:color w:val="000000" w:themeColor="text1"/>
          <w:sz w:val="23"/>
          <w:szCs w:val="23"/>
          <w:shd w:val="clear" w:color="auto" w:fill="FFFFFF"/>
        </w:rPr>
        <w:t>aldada</w:t>
      </w:r>
      <w:r w:rsidR="00B5269A" w:rsidRPr="000D7648">
        <w:rPr>
          <w:rFonts w:ascii="Times New Roman" w:hAnsi="Times New Roman" w:cs="Times New Roman"/>
          <w:color w:val="000000" w:themeColor="text1"/>
          <w:sz w:val="23"/>
          <w:szCs w:val="23"/>
          <w:shd w:val="clear" w:color="auto" w:fill="FFFFFF"/>
        </w:rPr>
        <w:t>.</w:t>
      </w:r>
      <w:r w:rsidR="00574704" w:rsidRPr="000D7648">
        <w:rPr>
          <w:rFonts w:ascii="Times New Roman" w:hAnsi="Times New Roman" w:cs="Times New Roman"/>
          <w:color w:val="000000" w:themeColor="text1"/>
          <w:sz w:val="23"/>
          <w:szCs w:val="23"/>
          <w:shd w:val="clear" w:color="auto" w:fill="FFFFFF"/>
        </w:rPr>
        <w:t xml:space="preserve"> </w:t>
      </w:r>
      <w:r w:rsidR="00117BB8" w:rsidRPr="000D7648">
        <w:rPr>
          <w:rFonts w:ascii="Times New Roman" w:hAnsi="Times New Roman" w:cs="Times New Roman"/>
          <w:color w:val="000000" w:themeColor="text1"/>
          <w:sz w:val="23"/>
          <w:szCs w:val="23"/>
          <w:shd w:val="clear" w:color="auto" w:fill="FFFFFF"/>
        </w:rPr>
        <w:t xml:space="preserve">Seejuures </w:t>
      </w:r>
      <w:r w:rsidR="00117BB8" w:rsidRPr="000D7648">
        <w:rPr>
          <w:rFonts w:ascii="Times New Roman" w:hAnsi="Times New Roman" w:cs="Times New Roman"/>
          <w:color w:val="000000" w:themeColor="text1"/>
          <w:sz w:val="23"/>
          <w:szCs w:val="23"/>
        </w:rPr>
        <w:t xml:space="preserve">on </w:t>
      </w:r>
      <w:r w:rsidR="00574704" w:rsidRPr="000D7648">
        <w:rPr>
          <w:rFonts w:ascii="Times New Roman" w:hAnsi="Times New Roman" w:cs="Times New Roman"/>
          <w:color w:val="000000" w:themeColor="text1"/>
          <w:sz w:val="23"/>
          <w:szCs w:val="23"/>
        </w:rPr>
        <w:t xml:space="preserve">äärmiselt oluline </w:t>
      </w:r>
      <w:r w:rsidR="00117BB8" w:rsidRPr="000D7648">
        <w:rPr>
          <w:rFonts w:ascii="Times New Roman" w:hAnsi="Times New Roman" w:cs="Times New Roman"/>
          <w:color w:val="000000" w:themeColor="text1"/>
          <w:sz w:val="23"/>
          <w:szCs w:val="23"/>
        </w:rPr>
        <w:t xml:space="preserve">projekteerida </w:t>
      </w:r>
      <w:r w:rsidR="00574704" w:rsidRPr="000D7648">
        <w:rPr>
          <w:rFonts w:ascii="Times New Roman" w:hAnsi="Times New Roman" w:cs="Times New Roman"/>
          <w:color w:val="000000" w:themeColor="text1"/>
          <w:sz w:val="23"/>
          <w:szCs w:val="23"/>
        </w:rPr>
        <w:t xml:space="preserve">võimalikult </w:t>
      </w:r>
      <w:r w:rsidR="00117BB8" w:rsidRPr="000D7648">
        <w:rPr>
          <w:rFonts w:ascii="Times New Roman" w:hAnsi="Times New Roman" w:cs="Times New Roman"/>
          <w:color w:val="000000" w:themeColor="text1"/>
          <w:sz w:val="23"/>
          <w:szCs w:val="23"/>
        </w:rPr>
        <w:t>suur</w:t>
      </w:r>
      <w:r w:rsidR="00574704" w:rsidRPr="000D7648">
        <w:rPr>
          <w:rFonts w:ascii="Times New Roman" w:hAnsi="Times New Roman" w:cs="Times New Roman"/>
          <w:color w:val="000000" w:themeColor="text1"/>
          <w:sz w:val="23"/>
          <w:szCs w:val="23"/>
        </w:rPr>
        <w:t xml:space="preserve">, </w:t>
      </w:r>
      <w:r w:rsidR="00117BB8" w:rsidRPr="000D7648">
        <w:rPr>
          <w:rFonts w:ascii="Times New Roman" w:hAnsi="Times New Roman" w:cs="Times New Roman"/>
          <w:color w:val="000000" w:themeColor="text1"/>
          <w:sz w:val="23"/>
          <w:szCs w:val="23"/>
        </w:rPr>
        <w:t>terviklik, kaasaegne ja päikeseküllane õueala</w:t>
      </w:r>
      <w:r w:rsidR="00574704" w:rsidRPr="000D7648">
        <w:rPr>
          <w:rFonts w:ascii="Times New Roman" w:hAnsi="Times New Roman" w:cs="Times New Roman"/>
          <w:color w:val="000000" w:themeColor="text1"/>
          <w:sz w:val="23"/>
          <w:szCs w:val="23"/>
        </w:rPr>
        <w:t>, märkides</w:t>
      </w:r>
      <w:r w:rsidR="00B14C36" w:rsidRPr="000D7648">
        <w:rPr>
          <w:rFonts w:ascii="Times New Roman" w:hAnsi="Times New Roman" w:cs="Times New Roman"/>
          <w:color w:val="000000" w:themeColor="text1"/>
          <w:sz w:val="23"/>
          <w:szCs w:val="23"/>
        </w:rPr>
        <w:t xml:space="preserve"> seejuures</w:t>
      </w:r>
      <w:r w:rsidR="00574704" w:rsidRPr="000D7648">
        <w:rPr>
          <w:rFonts w:ascii="Times New Roman" w:hAnsi="Times New Roman" w:cs="Times New Roman"/>
          <w:color w:val="000000" w:themeColor="text1"/>
          <w:sz w:val="23"/>
          <w:szCs w:val="23"/>
          <w:shd w:val="clear" w:color="auto" w:fill="FFFFFF"/>
        </w:rPr>
        <w:t>, et õueala kõige väärtuslikum ala on lõuna ja läänekaarte vahel.</w:t>
      </w:r>
    </w:p>
    <w:p w:rsidR="00B5269A" w:rsidRPr="000D7648" w:rsidRDefault="00B82BF5"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r w:rsidRPr="000D7648">
        <w:rPr>
          <w:rFonts w:ascii="Times New Roman" w:eastAsia="Times New Roman" w:hAnsi="Times New Roman" w:cs="Times New Roman"/>
          <w:color w:val="000000" w:themeColor="text1"/>
          <w:sz w:val="23"/>
          <w:szCs w:val="23"/>
          <w:lang w:eastAsia="et-EE"/>
        </w:rPr>
        <w:t>S</w:t>
      </w:r>
      <w:r w:rsidR="0035249D" w:rsidRPr="000D7648">
        <w:rPr>
          <w:rFonts w:ascii="Times New Roman" w:eastAsia="Times New Roman" w:hAnsi="Times New Roman" w:cs="Times New Roman"/>
          <w:color w:val="000000" w:themeColor="text1"/>
          <w:sz w:val="23"/>
          <w:szCs w:val="23"/>
          <w:lang w:eastAsia="et-EE"/>
        </w:rPr>
        <w:t>o</w:t>
      </w:r>
      <w:r w:rsidR="00B5269A" w:rsidRPr="000D7648">
        <w:rPr>
          <w:rFonts w:ascii="Times New Roman" w:eastAsia="Times New Roman" w:hAnsi="Times New Roman" w:cs="Times New Roman"/>
          <w:color w:val="000000" w:themeColor="text1"/>
          <w:sz w:val="23"/>
          <w:szCs w:val="23"/>
          <w:lang w:eastAsia="et-EE"/>
        </w:rPr>
        <w:t xml:space="preserve">ovime </w:t>
      </w:r>
      <w:r w:rsidR="0035249D" w:rsidRPr="000D7648">
        <w:rPr>
          <w:rFonts w:ascii="Times New Roman" w:eastAsia="Times New Roman" w:hAnsi="Times New Roman" w:cs="Times New Roman"/>
          <w:color w:val="000000" w:themeColor="text1"/>
          <w:sz w:val="23"/>
          <w:szCs w:val="23"/>
          <w:lang w:eastAsia="et-EE"/>
        </w:rPr>
        <w:t xml:space="preserve">väljapakutud </w:t>
      </w:r>
      <w:r w:rsidR="00B5269A" w:rsidRPr="000D7648">
        <w:rPr>
          <w:rFonts w:ascii="Times New Roman" w:eastAsia="Times New Roman" w:hAnsi="Times New Roman" w:cs="Times New Roman"/>
          <w:color w:val="000000" w:themeColor="text1"/>
          <w:sz w:val="23"/>
          <w:szCs w:val="23"/>
          <w:lang w:eastAsia="et-EE"/>
        </w:rPr>
        <w:t xml:space="preserve">lahenduse kaalumist, projekteerimist ja ehitust </w:t>
      </w:r>
      <w:r w:rsidR="00574704" w:rsidRPr="000D7648">
        <w:rPr>
          <w:rFonts w:ascii="Times New Roman" w:eastAsia="Times New Roman" w:hAnsi="Times New Roman" w:cs="Times New Roman"/>
          <w:color w:val="000000" w:themeColor="text1"/>
          <w:sz w:val="23"/>
          <w:szCs w:val="23"/>
          <w:lang w:eastAsia="et-EE"/>
        </w:rPr>
        <w:t xml:space="preserve">tingimusega, et </w:t>
      </w:r>
      <w:r w:rsidR="00B5269A" w:rsidRPr="000D7648">
        <w:rPr>
          <w:rFonts w:ascii="Times New Roman" w:eastAsia="Times New Roman" w:hAnsi="Times New Roman" w:cs="Times New Roman"/>
          <w:color w:val="000000" w:themeColor="text1"/>
          <w:sz w:val="23"/>
          <w:szCs w:val="23"/>
          <w:lang w:eastAsia="et-EE"/>
        </w:rPr>
        <w:t xml:space="preserve">hoone </w:t>
      </w:r>
      <w:r w:rsidR="00574704" w:rsidRPr="000D7648">
        <w:rPr>
          <w:rFonts w:ascii="Times New Roman" w:eastAsia="Times New Roman" w:hAnsi="Times New Roman" w:cs="Times New Roman"/>
          <w:color w:val="000000" w:themeColor="text1"/>
          <w:sz w:val="23"/>
          <w:szCs w:val="23"/>
          <w:lang w:eastAsia="et-EE"/>
        </w:rPr>
        <w:t xml:space="preserve">rajamise </w:t>
      </w:r>
      <w:r w:rsidR="00B5269A" w:rsidRPr="000D7648">
        <w:rPr>
          <w:rFonts w:ascii="Times New Roman" w:eastAsia="Times New Roman" w:hAnsi="Times New Roman" w:cs="Times New Roman"/>
          <w:color w:val="000000" w:themeColor="text1"/>
          <w:sz w:val="23"/>
          <w:szCs w:val="23"/>
          <w:lang w:eastAsia="et-EE"/>
        </w:rPr>
        <w:t>periood ei lükku</w:t>
      </w:r>
      <w:r w:rsidR="00574704" w:rsidRPr="000D7648">
        <w:rPr>
          <w:rFonts w:ascii="Times New Roman" w:eastAsia="Times New Roman" w:hAnsi="Times New Roman" w:cs="Times New Roman"/>
          <w:color w:val="000000" w:themeColor="text1"/>
          <w:sz w:val="23"/>
          <w:szCs w:val="23"/>
          <w:lang w:eastAsia="et-EE"/>
        </w:rPr>
        <w:t>ks</w:t>
      </w:r>
      <w:r w:rsidR="0035249D" w:rsidRPr="000D7648">
        <w:rPr>
          <w:rFonts w:ascii="Times New Roman" w:eastAsia="Times New Roman" w:hAnsi="Times New Roman" w:cs="Times New Roman"/>
          <w:color w:val="000000" w:themeColor="text1"/>
          <w:sz w:val="23"/>
          <w:szCs w:val="23"/>
          <w:lang w:eastAsia="et-EE"/>
        </w:rPr>
        <w:t xml:space="preserve"> kaugemale võrreldes </w:t>
      </w:r>
      <w:r w:rsidRPr="000D7648">
        <w:rPr>
          <w:rFonts w:ascii="Times New Roman" w:eastAsia="Times New Roman" w:hAnsi="Times New Roman" w:cs="Times New Roman"/>
          <w:color w:val="000000" w:themeColor="text1"/>
          <w:sz w:val="23"/>
          <w:szCs w:val="23"/>
          <w:lang w:eastAsia="et-EE"/>
        </w:rPr>
        <w:t xml:space="preserve">senise </w:t>
      </w:r>
      <w:r w:rsidR="0035249D" w:rsidRPr="000D7648">
        <w:rPr>
          <w:rFonts w:ascii="Times New Roman" w:eastAsia="Times New Roman" w:hAnsi="Times New Roman" w:cs="Times New Roman"/>
          <w:color w:val="000000" w:themeColor="text1"/>
          <w:sz w:val="23"/>
          <w:szCs w:val="23"/>
          <w:lang w:eastAsia="et-EE"/>
        </w:rPr>
        <w:t xml:space="preserve">plaaniga uue lasteaia rajamiseks. Lasteaia </w:t>
      </w:r>
      <w:r w:rsidR="00B5269A" w:rsidRPr="000D7648">
        <w:rPr>
          <w:rFonts w:ascii="Times New Roman" w:eastAsia="Times New Roman" w:hAnsi="Times New Roman" w:cs="Times New Roman"/>
          <w:color w:val="000000" w:themeColor="text1"/>
          <w:sz w:val="23"/>
          <w:szCs w:val="23"/>
          <w:bdr w:val="none" w:sz="0" w:space="0" w:color="auto" w:frame="1"/>
          <w:lang w:eastAsia="et-EE"/>
        </w:rPr>
        <w:t xml:space="preserve">territooriumile </w:t>
      </w:r>
      <w:r w:rsidR="0035249D" w:rsidRPr="000D7648">
        <w:rPr>
          <w:rFonts w:ascii="Times New Roman" w:eastAsia="Times New Roman" w:hAnsi="Times New Roman" w:cs="Times New Roman"/>
          <w:color w:val="000000" w:themeColor="text1"/>
          <w:sz w:val="23"/>
          <w:szCs w:val="23"/>
          <w:bdr w:val="none" w:sz="0" w:space="0" w:color="auto" w:frame="1"/>
          <w:lang w:eastAsia="et-EE"/>
        </w:rPr>
        <w:t xml:space="preserve">uue hoone ja koolile õppepindade rajamine ei tohiks </w:t>
      </w:r>
      <w:r w:rsidR="00B5269A" w:rsidRPr="000D7648">
        <w:rPr>
          <w:rFonts w:ascii="Times New Roman" w:eastAsia="Times New Roman" w:hAnsi="Times New Roman" w:cs="Times New Roman"/>
          <w:color w:val="000000" w:themeColor="text1"/>
          <w:sz w:val="23"/>
          <w:szCs w:val="23"/>
          <w:bdr w:val="none" w:sz="0" w:space="0" w:color="auto" w:frame="1"/>
          <w:lang w:eastAsia="et-EE"/>
        </w:rPr>
        <w:t>kesta</w:t>
      </w:r>
      <w:r w:rsidR="0035249D" w:rsidRPr="000D7648">
        <w:rPr>
          <w:rFonts w:ascii="Times New Roman" w:eastAsia="Times New Roman" w:hAnsi="Times New Roman" w:cs="Times New Roman"/>
          <w:color w:val="000000" w:themeColor="text1"/>
          <w:sz w:val="23"/>
          <w:szCs w:val="23"/>
          <w:bdr w:val="none" w:sz="0" w:space="0" w:color="auto" w:frame="1"/>
          <w:lang w:eastAsia="et-EE"/>
        </w:rPr>
        <w:t xml:space="preserve"> </w:t>
      </w:r>
      <w:r w:rsidR="00B5269A" w:rsidRPr="000D7648">
        <w:rPr>
          <w:rFonts w:ascii="Times New Roman" w:eastAsia="Times New Roman" w:hAnsi="Times New Roman" w:cs="Times New Roman"/>
          <w:color w:val="000000" w:themeColor="text1"/>
          <w:sz w:val="23"/>
          <w:szCs w:val="23"/>
          <w:bdr w:val="none" w:sz="0" w:space="0" w:color="auto" w:frame="1"/>
          <w:lang w:eastAsia="et-EE"/>
        </w:rPr>
        <w:t>kauem kui 2 aastat</w:t>
      </w:r>
      <w:r w:rsidR="0035249D" w:rsidRPr="000D7648">
        <w:rPr>
          <w:rStyle w:val="FootnoteReference"/>
          <w:rFonts w:ascii="Times New Roman" w:eastAsia="Times New Roman" w:hAnsi="Times New Roman" w:cs="Times New Roman"/>
          <w:color w:val="000000" w:themeColor="text1"/>
          <w:sz w:val="23"/>
          <w:szCs w:val="23"/>
          <w:bdr w:val="none" w:sz="0" w:space="0" w:color="auto" w:frame="1"/>
          <w:lang w:eastAsia="et-EE"/>
        </w:rPr>
        <w:footnoteReference w:id="14"/>
      </w:r>
      <w:r w:rsidR="00B5269A" w:rsidRPr="000D7648">
        <w:rPr>
          <w:rFonts w:ascii="Times New Roman" w:eastAsia="Times New Roman" w:hAnsi="Times New Roman" w:cs="Times New Roman"/>
          <w:color w:val="000000" w:themeColor="text1"/>
          <w:sz w:val="23"/>
          <w:szCs w:val="23"/>
          <w:bdr w:val="none" w:sz="0" w:space="0" w:color="auto" w:frame="1"/>
          <w:lang w:eastAsia="et-EE"/>
        </w:rPr>
        <w:t xml:space="preserve">, </w:t>
      </w:r>
      <w:r w:rsidR="0035249D" w:rsidRPr="000D7648">
        <w:rPr>
          <w:rFonts w:ascii="Times New Roman" w:eastAsia="Times New Roman" w:hAnsi="Times New Roman" w:cs="Times New Roman"/>
          <w:color w:val="000000" w:themeColor="text1"/>
          <w:sz w:val="23"/>
          <w:szCs w:val="23"/>
          <w:bdr w:val="none" w:sz="0" w:space="0" w:color="auto" w:frame="1"/>
          <w:lang w:eastAsia="et-EE"/>
        </w:rPr>
        <w:t xml:space="preserve">sest </w:t>
      </w:r>
      <w:r w:rsidR="00574704" w:rsidRPr="000D7648">
        <w:rPr>
          <w:rFonts w:ascii="Times New Roman" w:eastAsia="Times New Roman" w:hAnsi="Times New Roman" w:cs="Times New Roman"/>
          <w:color w:val="000000" w:themeColor="text1"/>
          <w:sz w:val="23"/>
          <w:szCs w:val="23"/>
          <w:bdr w:val="none" w:sz="0" w:space="0" w:color="auto" w:frame="1"/>
          <w:lang w:eastAsia="et-EE"/>
        </w:rPr>
        <w:t xml:space="preserve">Merivälja Kooli </w:t>
      </w:r>
      <w:r w:rsidR="0035249D" w:rsidRPr="000D7648">
        <w:rPr>
          <w:rFonts w:ascii="Times New Roman" w:eastAsia="Times New Roman" w:hAnsi="Times New Roman" w:cs="Times New Roman"/>
          <w:color w:val="000000" w:themeColor="text1"/>
          <w:sz w:val="23"/>
          <w:szCs w:val="23"/>
          <w:bdr w:val="none" w:sz="0" w:space="0" w:color="auto" w:frame="1"/>
          <w:lang w:eastAsia="et-EE"/>
        </w:rPr>
        <w:t>märgitud probleemide leevendamise vajadus, kuid teiselt</w:t>
      </w:r>
      <w:r w:rsidR="00B74BBA" w:rsidRPr="000D7648">
        <w:rPr>
          <w:rFonts w:ascii="Times New Roman" w:eastAsia="Times New Roman" w:hAnsi="Times New Roman" w:cs="Times New Roman"/>
          <w:color w:val="000000" w:themeColor="text1"/>
          <w:sz w:val="23"/>
          <w:szCs w:val="23"/>
          <w:bdr w:val="none" w:sz="0" w:space="0" w:color="auto" w:frame="1"/>
          <w:lang w:eastAsia="et-EE"/>
        </w:rPr>
        <w:t xml:space="preserve"> </w:t>
      </w:r>
      <w:r w:rsidR="0035249D" w:rsidRPr="000D7648">
        <w:rPr>
          <w:rFonts w:ascii="Times New Roman" w:eastAsia="Times New Roman" w:hAnsi="Times New Roman" w:cs="Times New Roman"/>
          <w:color w:val="000000" w:themeColor="text1"/>
          <w:sz w:val="23"/>
          <w:szCs w:val="23"/>
          <w:bdr w:val="none" w:sz="0" w:space="0" w:color="auto" w:frame="1"/>
          <w:lang w:eastAsia="et-EE"/>
        </w:rPr>
        <w:t xml:space="preserve">poolt ka lasteaia uute ruumide </w:t>
      </w:r>
      <w:r w:rsidR="00574704" w:rsidRPr="000D7648">
        <w:rPr>
          <w:rFonts w:ascii="Times New Roman" w:eastAsia="Times New Roman" w:hAnsi="Times New Roman" w:cs="Times New Roman"/>
          <w:color w:val="000000" w:themeColor="text1"/>
          <w:sz w:val="23"/>
          <w:szCs w:val="23"/>
          <w:bdr w:val="none" w:sz="0" w:space="0" w:color="auto" w:frame="1"/>
          <w:lang w:eastAsia="et-EE"/>
        </w:rPr>
        <w:t xml:space="preserve">rajamise </w:t>
      </w:r>
      <w:r w:rsidR="0035249D" w:rsidRPr="000D7648">
        <w:rPr>
          <w:rFonts w:ascii="Times New Roman" w:eastAsia="Times New Roman" w:hAnsi="Times New Roman" w:cs="Times New Roman"/>
          <w:color w:val="000000" w:themeColor="text1"/>
          <w:sz w:val="23"/>
          <w:szCs w:val="23"/>
          <w:bdr w:val="none" w:sz="0" w:space="0" w:color="auto" w:frame="1"/>
          <w:lang w:eastAsia="et-EE"/>
        </w:rPr>
        <w:t xml:space="preserve">vajadus, </w:t>
      </w:r>
      <w:r w:rsidR="0035249D" w:rsidRPr="000D7648">
        <w:rPr>
          <w:rFonts w:ascii="Times New Roman" w:eastAsia="Times New Roman" w:hAnsi="Times New Roman" w:cs="Times New Roman"/>
          <w:b/>
          <w:color w:val="000000" w:themeColor="text1"/>
          <w:sz w:val="23"/>
          <w:szCs w:val="23"/>
          <w:u w:val="single"/>
          <w:bdr w:val="none" w:sz="0" w:space="0" w:color="auto" w:frame="1"/>
          <w:lang w:eastAsia="et-EE"/>
        </w:rPr>
        <w:t>on kriitiline</w:t>
      </w:r>
      <w:r w:rsidR="0035249D" w:rsidRPr="000D7648">
        <w:rPr>
          <w:rFonts w:ascii="Times New Roman" w:eastAsia="Times New Roman" w:hAnsi="Times New Roman" w:cs="Times New Roman"/>
          <w:color w:val="000000" w:themeColor="text1"/>
          <w:sz w:val="23"/>
          <w:szCs w:val="23"/>
          <w:bdr w:val="none" w:sz="0" w:space="0" w:color="auto" w:frame="1"/>
          <w:lang w:eastAsia="et-EE"/>
        </w:rPr>
        <w:t>.</w:t>
      </w:r>
      <w:r w:rsidR="0035249D" w:rsidRPr="000D7648">
        <w:rPr>
          <w:rFonts w:ascii="Times New Roman" w:hAnsi="Times New Roman" w:cs="Times New Roman"/>
          <w:color w:val="000000" w:themeColor="text1"/>
          <w:sz w:val="23"/>
          <w:szCs w:val="23"/>
          <w:shd w:val="clear" w:color="auto" w:fill="FFFFFF"/>
        </w:rPr>
        <w:t xml:space="preserve"> </w:t>
      </w:r>
      <w:r w:rsidR="00B14C36" w:rsidRPr="000D7648">
        <w:rPr>
          <w:rFonts w:ascii="Times New Roman" w:hAnsi="Times New Roman" w:cs="Times New Roman"/>
          <w:color w:val="000000" w:themeColor="text1"/>
          <w:sz w:val="23"/>
          <w:szCs w:val="23"/>
          <w:shd w:val="clear" w:color="auto" w:fill="FFFFFF"/>
        </w:rPr>
        <w:t xml:space="preserve">Peame äärmiselt vajalikuks </w:t>
      </w:r>
      <w:r w:rsidR="00EA6CA3" w:rsidRPr="000D7648">
        <w:rPr>
          <w:rFonts w:ascii="Times New Roman" w:hAnsi="Times New Roman" w:cs="Times New Roman"/>
          <w:color w:val="000000" w:themeColor="text1"/>
          <w:sz w:val="23"/>
          <w:szCs w:val="23"/>
          <w:shd w:val="clear" w:color="auto" w:fill="FFFFFF"/>
        </w:rPr>
        <w:t xml:space="preserve">edasi </w:t>
      </w:r>
      <w:r w:rsidR="0035249D" w:rsidRPr="000D7648">
        <w:rPr>
          <w:rFonts w:ascii="Times New Roman" w:hAnsi="Times New Roman" w:cs="Times New Roman"/>
          <w:color w:val="000000" w:themeColor="text1"/>
          <w:sz w:val="23"/>
          <w:szCs w:val="23"/>
          <w:shd w:val="clear" w:color="auto" w:fill="FFFFFF"/>
        </w:rPr>
        <w:t xml:space="preserve">liikuda </w:t>
      </w:r>
      <w:r w:rsidR="00EA6CA3" w:rsidRPr="000D7648">
        <w:rPr>
          <w:rFonts w:ascii="Times New Roman" w:hAnsi="Times New Roman" w:cs="Times New Roman"/>
          <w:color w:val="000000" w:themeColor="text1"/>
          <w:sz w:val="23"/>
          <w:szCs w:val="23"/>
          <w:shd w:val="clear" w:color="auto" w:fill="FFFFFF"/>
        </w:rPr>
        <w:t>tempos, mis võimalda</w:t>
      </w:r>
      <w:r w:rsidR="0035249D" w:rsidRPr="000D7648">
        <w:rPr>
          <w:rFonts w:ascii="Times New Roman" w:hAnsi="Times New Roman" w:cs="Times New Roman"/>
          <w:color w:val="000000" w:themeColor="text1"/>
          <w:sz w:val="23"/>
          <w:szCs w:val="23"/>
          <w:shd w:val="clear" w:color="auto" w:fill="FFFFFF"/>
        </w:rPr>
        <w:t>ks</w:t>
      </w:r>
      <w:r w:rsidR="00B14C36" w:rsidRPr="000D7648">
        <w:rPr>
          <w:rFonts w:ascii="Times New Roman" w:hAnsi="Times New Roman" w:cs="Times New Roman"/>
          <w:color w:val="000000" w:themeColor="text1"/>
          <w:sz w:val="23"/>
          <w:szCs w:val="23"/>
          <w:shd w:val="clear" w:color="auto" w:fill="FFFFFF"/>
        </w:rPr>
        <w:t xml:space="preserve"> </w:t>
      </w:r>
      <w:r w:rsidR="00EA6CA3" w:rsidRPr="000D7648">
        <w:rPr>
          <w:rFonts w:ascii="Times New Roman" w:hAnsi="Times New Roman" w:cs="Times New Roman"/>
          <w:color w:val="000000" w:themeColor="text1"/>
          <w:sz w:val="23"/>
          <w:szCs w:val="23"/>
          <w:shd w:val="clear" w:color="auto" w:fill="FFFFFF"/>
        </w:rPr>
        <w:t>alustada</w:t>
      </w:r>
      <w:r w:rsidR="00B14C36" w:rsidRPr="000D7648">
        <w:rPr>
          <w:rFonts w:ascii="Times New Roman" w:hAnsi="Times New Roman" w:cs="Times New Roman"/>
          <w:color w:val="000000" w:themeColor="text1"/>
          <w:sz w:val="23"/>
          <w:szCs w:val="23"/>
          <w:shd w:val="clear" w:color="auto" w:fill="FFFFFF"/>
        </w:rPr>
        <w:t xml:space="preserve"> </w:t>
      </w:r>
      <w:r w:rsidR="00EA6CA3" w:rsidRPr="000D7648">
        <w:rPr>
          <w:rFonts w:ascii="Times New Roman" w:hAnsi="Times New Roman" w:cs="Times New Roman"/>
          <w:color w:val="000000" w:themeColor="text1"/>
          <w:sz w:val="23"/>
          <w:szCs w:val="23"/>
          <w:shd w:val="clear" w:color="auto" w:fill="FFFFFF"/>
        </w:rPr>
        <w:t>ehitust 2021 suvel valmi</w:t>
      </w:r>
      <w:r w:rsidR="00B74BBA" w:rsidRPr="000D7648">
        <w:rPr>
          <w:rFonts w:ascii="Times New Roman" w:hAnsi="Times New Roman" w:cs="Times New Roman"/>
          <w:color w:val="000000" w:themeColor="text1"/>
          <w:sz w:val="23"/>
          <w:szCs w:val="23"/>
          <w:shd w:val="clear" w:color="auto" w:fill="FFFFFF"/>
        </w:rPr>
        <w:t>mi</w:t>
      </w:r>
      <w:r w:rsidR="007119CB" w:rsidRPr="000D7648">
        <w:rPr>
          <w:rFonts w:ascii="Times New Roman" w:hAnsi="Times New Roman" w:cs="Times New Roman"/>
          <w:color w:val="000000" w:themeColor="text1"/>
          <w:sz w:val="23"/>
          <w:szCs w:val="23"/>
          <w:shd w:val="clear" w:color="auto" w:fill="FFFFFF"/>
        </w:rPr>
        <w:t>s</w:t>
      </w:r>
      <w:r w:rsidR="00EA6CA3" w:rsidRPr="000D7648">
        <w:rPr>
          <w:rFonts w:ascii="Times New Roman" w:hAnsi="Times New Roman" w:cs="Times New Roman"/>
          <w:color w:val="000000" w:themeColor="text1"/>
          <w:sz w:val="23"/>
          <w:szCs w:val="23"/>
          <w:shd w:val="clear" w:color="auto" w:fill="FFFFFF"/>
        </w:rPr>
        <w:t xml:space="preserve">perioodiga 2022 sügis. </w:t>
      </w:r>
    </w:p>
    <w:p w:rsidR="00574704" w:rsidRPr="000D7648" w:rsidRDefault="00574704"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p>
    <w:p w:rsidR="00574704" w:rsidRPr="000D7648" w:rsidRDefault="00574704"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r w:rsidRPr="000D7648">
        <w:rPr>
          <w:rFonts w:ascii="Times New Roman" w:hAnsi="Times New Roman" w:cs="Times New Roman"/>
          <w:color w:val="000000" w:themeColor="text1"/>
          <w:sz w:val="23"/>
          <w:szCs w:val="23"/>
          <w:shd w:val="clear" w:color="auto" w:fill="FFFFFF"/>
        </w:rPr>
        <w:t>Lembe Levo</w:t>
      </w:r>
    </w:p>
    <w:p w:rsidR="00574704" w:rsidRPr="000D7648" w:rsidRDefault="00574704"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r w:rsidRPr="000D7648">
        <w:rPr>
          <w:rFonts w:ascii="Times New Roman" w:hAnsi="Times New Roman" w:cs="Times New Roman"/>
          <w:color w:val="000000" w:themeColor="text1"/>
          <w:sz w:val="23"/>
          <w:szCs w:val="23"/>
          <w:shd w:val="clear" w:color="auto" w:fill="FFFFFF"/>
        </w:rPr>
        <w:t>Merivälja Kooli hoolekogu esimees</w:t>
      </w:r>
    </w:p>
    <w:p w:rsidR="00574704" w:rsidRPr="000D7648" w:rsidRDefault="00574704"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p>
    <w:p w:rsidR="00574704" w:rsidRPr="000D7648" w:rsidRDefault="00574704"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r w:rsidRPr="000D7648">
        <w:rPr>
          <w:rFonts w:ascii="Times New Roman" w:hAnsi="Times New Roman" w:cs="Times New Roman"/>
          <w:color w:val="000000" w:themeColor="text1"/>
          <w:sz w:val="23"/>
          <w:szCs w:val="23"/>
          <w:shd w:val="clear" w:color="auto" w:fill="FFFFFF"/>
        </w:rPr>
        <w:t>Kristiina Pütsepp</w:t>
      </w:r>
    </w:p>
    <w:p w:rsidR="00913B78" w:rsidRPr="000D7648" w:rsidRDefault="00913B78"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r w:rsidRPr="000D7648">
        <w:rPr>
          <w:rFonts w:ascii="Times New Roman" w:hAnsi="Times New Roman" w:cs="Times New Roman"/>
          <w:color w:val="000000" w:themeColor="text1"/>
          <w:sz w:val="23"/>
          <w:szCs w:val="23"/>
          <w:shd w:val="clear" w:color="auto" w:fill="FFFFFF"/>
        </w:rPr>
        <w:t>Merivälja kooli hoolekogu liige</w:t>
      </w:r>
    </w:p>
    <w:p w:rsidR="005046A3" w:rsidRPr="000D7648" w:rsidRDefault="005046A3"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p>
    <w:p w:rsidR="00574704" w:rsidRPr="000D7648" w:rsidRDefault="00574704"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r w:rsidRPr="000D7648">
        <w:rPr>
          <w:rFonts w:ascii="Times New Roman" w:hAnsi="Times New Roman" w:cs="Times New Roman"/>
          <w:color w:val="000000" w:themeColor="text1"/>
          <w:sz w:val="23"/>
          <w:szCs w:val="23"/>
          <w:shd w:val="clear" w:color="auto" w:fill="FFFFFF"/>
        </w:rPr>
        <w:t>Marge Aedna</w:t>
      </w:r>
    </w:p>
    <w:p w:rsidR="00913B78" w:rsidRPr="000D7648" w:rsidRDefault="00913B78"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r w:rsidRPr="000D7648">
        <w:rPr>
          <w:rFonts w:ascii="Times New Roman" w:hAnsi="Times New Roman" w:cs="Times New Roman"/>
          <w:color w:val="000000" w:themeColor="text1"/>
          <w:sz w:val="23"/>
          <w:szCs w:val="23"/>
          <w:shd w:val="clear" w:color="auto" w:fill="FFFFFF"/>
        </w:rPr>
        <w:t xml:space="preserve">Merivälja Kooli </w:t>
      </w:r>
      <w:r w:rsidR="008F3052" w:rsidRPr="000D7648">
        <w:rPr>
          <w:rFonts w:ascii="Times New Roman" w:hAnsi="Times New Roman" w:cs="Times New Roman"/>
          <w:color w:val="000000" w:themeColor="text1"/>
          <w:sz w:val="23"/>
          <w:szCs w:val="23"/>
          <w:shd w:val="clear" w:color="auto" w:fill="FFFFFF"/>
        </w:rPr>
        <w:t>v</w:t>
      </w:r>
      <w:r w:rsidRPr="000D7648">
        <w:rPr>
          <w:rFonts w:ascii="Times New Roman" w:hAnsi="Times New Roman" w:cs="Times New Roman"/>
          <w:color w:val="000000" w:themeColor="text1"/>
          <w:sz w:val="23"/>
          <w:szCs w:val="23"/>
          <w:shd w:val="clear" w:color="auto" w:fill="FFFFFF"/>
        </w:rPr>
        <w:t>anematekogu esimees</w:t>
      </w:r>
    </w:p>
    <w:p w:rsidR="00913B78" w:rsidRPr="000D7648" w:rsidRDefault="00913B78"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p>
    <w:p w:rsidR="008F3052" w:rsidRPr="000D7648" w:rsidRDefault="008F3052"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r w:rsidRPr="000D7648">
        <w:rPr>
          <w:rFonts w:ascii="Times New Roman" w:hAnsi="Times New Roman" w:cs="Times New Roman"/>
          <w:color w:val="000000" w:themeColor="text1"/>
          <w:sz w:val="23"/>
          <w:szCs w:val="23"/>
          <w:shd w:val="clear" w:color="auto" w:fill="FFFFFF"/>
        </w:rPr>
        <w:t>Tiina Randma-Liiv</w:t>
      </w:r>
    </w:p>
    <w:p w:rsidR="008F3052" w:rsidRPr="000D7648" w:rsidRDefault="008F3052" w:rsidP="00404C17">
      <w:pPr>
        <w:shd w:val="clear" w:color="auto" w:fill="FFFFFF"/>
        <w:spacing w:after="0" w:line="240" w:lineRule="auto"/>
        <w:jc w:val="both"/>
        <w:textAlignment w:val="baseline"/>
        <w:rPr>
          <w:rFonts w:ascii="Times New Roman" w:hAnsi="Times New Roman" w:cs="Times New Roman"/>
          <w:color w:val="000000" w:themeColor="text1"/>
          <w:sz w:val="23"/>
          <w:szCs w:val="23"/>
          <w:shd w:val="clear" w:color="auto" w:fill="FFFFFF"/>
        </w:rPr>
      </w:pPr>
      <w:r w:rsidRPr="000D7648">
        <w:rPr>
          <w:rFonts w:ascii="Times New Roman" w:hAnsi="Times New Roman" w:cs="Times New Roman"/>
          <w:color w:val="000000" w:themeColor="text1"/>
          <w:sz w:val="23"/>
          <w:szCs w:val="23"/>
          <w:shd w:val="clear" w:color="auto" w:fill="FFFFFF"/>
        </w:rPr>
        <w:t>Merivälja Kooli vanematekogu liige</w:t>
      </w:r>
    </w:p>
    <w:p w:rsidR="00913B78" w:rsidRPr="000D7648" w:rsidRDefault="00913B78"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r w:rsidRPr="000D7648">
        <w:rPr>
          <w:rFonts w:ascii="Times New Roman" w:eastAsia="Times New Roman" w:hAnsi="Times New Roman" w:cs="Times New Roman"/>
          <w:color w:val="000000" w:themeColor="text1"/>
          <w:sz w:val="23"/>
          <w:szCs w:val="23"/>
          <w:lang w:eastAsia="et-EE"/>
        </w:rPr>
        <w:t>Anne</w:t>
      </w:r>
      <w:r w:rsidR="005046A3" w:rsidRPr="000D7648">
        <w:rPr>
          <w:rFonts w:ascii="Times New Roman" w:eastAsia="Times New Roman" w:hAnsi="Times New Roman" w:cs="Times New Roman"/>
          <w:color w:val="000000" w:themeColor="text1"/>
          <w:sz w:val="23"/>
          <w:szCs w:val="23"/>
          <w:lang w:eastAsia="et-EE"/>
        </w:rPr>
        <w:t>l</w:t>
      </w:r>
      <w:r w:rsidRPr="000D7648">
        <w:rPr>
          <w:rFonts w:ascii="Times New Roman" w:eastAsia="Times New Roman" w:hAnsi="Times New Roman" w:cs="Times New Roman"/>
          <w:color w:val="000000" w:themeColor="text1"/>
          <w:sz w:val="23"/>
          <w:szCs w:val="23"/>
          <w:lang w:eastAsia="et-EE"/>
        </w:rPr>
        <w:t>y Soosaar</w:t>
      </w: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r w:rsidRPr="000D7648">
        <w:rPr>
          <w:rFonts w:ascii="Times New Roman" w:eastAsia="Times New Roman" w:hAnsi="Times New Roman" w:cs="Times New Roman"/>
          <w:color w:val="000000" w:themeColor="text1"/>
          <w:sz w:val="23"/>
          <w:szCs w:val="23"/>
          <w:lang w:eastAsia="et-EE"/>
        </w:rPr>
        <w:t>Merivä</w:t>
      </w:r>
      <w:r w:rsidR="005046A3" w:rsidRPr="000D7648">
        <w:rPr>
          <w:rFonts w:ascii="Times New Roman" w:eastAsia="Times New Roman" w:hAnsi="Times New Roman" w:cs="Times New Roman"/>
          <w:color w:val="000000" w:themeColor="text1"/>
          <w:sz w:val="23"/>
          <w:szCs w:val="23"/>
          <w:lang w:eastAsia="et-EE"/>
        </w:rPr>
        <w:t>l</w:t>
      </w:r>
      <w:r w:rsidRPr="000D7648">
        <w:rPr>
          <w:rFonts w:ascii="Times New Roman" w:eastAsia="Times New Roman" w:hAnsi="Times New Roman" w:cs="Times New Roman"/>
          <w:color w:val="000000" w:themeColor="text1"/>
          <w:sz w:val="23"/>
          <w:szCs w:val="23"/>
          <w:lang w:eastAsia="et-EE"/>
        </w:rPr>
        <w:t>ja Kooli vanematekogu liige</w:t>
      </w: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r w:rsidRPr="000D7648">
        <w:rPr>
          <w:rFonts w:ascii="Times New Roman" w:eastAsia="Times New Roman" w:hAnsi="Times New Roman" w:cs="Times New Roman"/>
          <w:color w:val="000000" w:themeColor="text1"/>
          <w:sz w:val="23"/>
          <w:szCs w:val="23"/>
          <w:lang w:eastAsia="et-EE"/>
        </w:rPr>
        <w:t>Erik Vest</w:t>
      </w: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r w:rsidRPr="000D7648">
        <w:rPr>
          <w:rFonts w:ascii="Times New Roman" w:eastAsia="Times New Roman" w:hAnsi="Times New Roman" w:cs="Times New Roman"/>
          <w:color w:val="000000" w:themeColor="text1"/>
          <w:sz w:val="23"/>
          <w:szCs w:val="23"/>
          <w:lang w:eastAsia="et-EE"/>
        </w:rPr>
        <w:t>Mähe Seltsi  juhatuse liige, Merivälja Kooli hoolekogu liige</w:t>
      </w: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r w:rsidRPr="000D7648">
        <w:rPr>
          <w:rFonts w:ascii="Times New Roman" w:eastAsia="Times New Roman" w:hAnsi="Times New Roman" w:cs="Times New Roman"/>
          <w:color w:val="000000" w:themeColor="text1"/>
          <w:sz w:val="23"/>
          <w:szCs w:val="23"/>
          <w:lang w:eastAsia="et-EE"/>
        </w:rPr>
        <w:t>Külli Kroon</w:t>
      </w: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r w:rsidRPr="000D7648">
        <w:rPr>
          <w:rFonts w:ascii="Times New Roman" w:eastAsia="Times New Roman" w:hAnsi="Times New Roman" w:cs="Times New Roman"/>
          <w:color w:val="000000" w:themeColor="text1"/>
          <w:sz w:val="23"/>
          <w:szCs w:val="23"/>
          <w:lang w:eastAsia="et-EE"/>
        </w:rPr>
        <w:t>Merivälja Seltsi juhatuse liige, Merivälja Kooli hoolekogu liige</w:t>
      </w: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p>
    <w:p w:rsidR="008F3052" w:rsidRPr="000D7648" w:rsidRDefault="008F3052" w:rsidP="00404C17">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et-EE"/>
        </w:rPr>
      </w:pPr>
      <w:r w:rsidRPr="000D7648">
        <w:rPr>
          <w:rFonts w:ascii="Times New Roman" w:eastAsia="Times New Roman" w:hAnsi="Times New Roman" w:cs="Times New Roman"/>
          <w:color w:val="000000" w:themeColor="text1"/>
          <w:sz w:val="23"/>
          <w:szCs w:val="23"/>
          <w:lang w:eastAsia="et-EE"/>
        </w:rPr>
        <w:t xml:space="preserve"> </w:t>
      </w:r>
    </w:p>
    <w:p w:rsidR="00536CB6" w:rsidRPr="000D7648" w:rsidRDefault="00536CB6" w:rsidP="00404C17">
      <w:pPr>
        <w:jc w:val="both"/>
        <w:rPr>
          <w:rFonts w:ascii="Times New Roman" w:hAnsi="Times New Roman" w:cs="Times New Roman"/>
          <w:color w:val="000000" w:themeColor="text1"/>
          <w:sz w:val="23"/>
          <w:szCs w:val="23"/>
          <w:bdr w:val="none" w:sz="0" w:space="0" w:color="auto" w:frame="1"/>
          <w:shd w:val="clear" w:color="auto" w:fill="FFFFFF"/>
        </w:rPr>
      </w:pPr>
      <w:r w:rsidRPr="000D7648">
        <w:rPr>
          <w:rFonts w:ascii="Times New Roman" w:hAnsi="Times New Roman" w:cs="Times New Roman"/>
          <w:color w:val="000000" w:themeColor="text1"/>
          <w:sz w:val="23"/>
          <w:szCs w:val="23"/>
          <w:bdr w:val="none" w:sz="0" w:space="0" w:color="auto" w:frame="1"/>
          <w:shd w:val="clear" w:color="auto" w:fill="FFFFFF"/>
        </w:rPr>
        <w:t xml:space="preserve"> </w:t>
      </w:r>
    </w:p>
    <w:sectPr w:rsidR="00536CB6" w:rsidRPr="000D7648" w:rsidSect="000D76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2B9" w:rsidRDefault="004142B9" w:rsidP="00D237D1">
      <w:pPr>
        <w:spacing w:after="0" w:line="240" w:lineRule="auto"/>
      </w:pPr>
      <w:r>
        <w:separator/>
      </w:r>
    </w:p>
  </w:endnote>
  <w:endnote w:type="continuationSeparator" w:id="0">
    <w:p w:rsidR="004142B9" w:rsidRDefault="004142B9" w:rsidP="00D2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2B9" w:rsidRDefault="004142B9" w:rsidP="00D237D1">
      <w:pPr>
        <w:spacing w:after="0" w:line="240" w:lineRule="auto"/>
      </w:pPr>
      <w:r>
        <w:separator/>
      </w:r>
    </w:p>
  </w:footnote>
  <w:footnote w:type="continuationSeparator" w:id="0">
    <w:p w:rsidR="004142B9" w:rsidRDefault="004142B9" w:rsidP="00D237D1">
      <w:pPr>
        <w:spacing w:after="0" w:line="240" w:lineRule="auto"/>
      </w:pPr>
      <w:r>
        <w:continuationSeparator/>
      </w:r>
    </w:p>
  </w:footnote>
  <w:footnote w:id="1">
    <w:p w:rsidR="00D237D1" w:rsidRPr="009275CE" w:rsidRDefault="00D237D1" w:rsidP="00B50237">
      <w:pPr>
        <w:pStyle w:val="Default"/>
        <w:jc w:val="both"/>
        <w:rPr>
          <w:color w:val="auto"/>
          <w:sz w:val="20"/>
          <w:szCs w:val="20"/>
        </w:rPr>
      </w:pPr>
      <w:r>
        <w:rPr>
          <w:rStyle w:val="FootnoteReference"/>
        </w:rPr>
        <w:footnoteRef/>
      </w:r>
      <w:r>
        <w:t xml:space="preserve"> </w:t>
      </w:r>
      <w:r w:rsidR="00567A3E" w:rsidRPr="009275CE">
        <w:rPr>
          <w:color w:val="auto"/>
          <w:sz w:val="20"/>
          <w:szCs w:val="20"/>
        </w:rPr>
        <w:t>Merivälja kooli hoolekogu ja vanematekogu k</w:t>
      </w:r>
      <w:r w:rsidRPr="009275CE">
        <w:rPr>
          <w:color w:val="auto"/>
          <w:sz w:val="20"/>
          <w:szCs w:val="20"/>
        </w:rPr>
        <w:t xml:space="preserve">ohtumine </w:t>
      </w:r>
      <w:r w:rsidR="00911261" w:rsidRPr="009275CE">
        <w:rPr>
          <w:color w:val="auto"/>
          <w:sz w:val="20"/>
          <w:szCs w:val="20"/>
        </w:rPr>
        <w:t xml:space="preserve">13.02.2020 </w:t>
      </w:r>
      <w:r w:rsidRPr="009275CE">
        <w:rPr>
          <w:color w:val="auto"/>
          <w:sz w:val="20"/>
          <w:szCs w:val="20"/>
        </w:rPr>
        <w:t xml:space="preserve">Merivälja koolis </w:t>
      </w:r>
      <w:r w:rsidR="00567A3E" w:rsidRPr="009275CE">
        <w:rPr>
          <w:color w:val="auto"/>
          <w:sz w:val="20"/>
          <w:szCs w:val="20"/>
        </w:rPr>
        <w:t>Tallinna aselinnapea V. Belobrovtseviga</w:t>
      </w:r>
      <w:r w:rsidR="00911261" w:rsidRPr="009275CE">
        <w:rPr>
          <w:color w:val="auto"/>
          <w:sz w:val="20"/>
          <w:szCs w:val="20"/>
        </w:rPr>
        <w:t xml:space="preserve"> ning Tallinna Haridusameti esindajaga</w:t>
      </w:r>
      <w:r w:rsidR="0002539D" w:rsidRPr="009275CE">
        <w:rPr>
          <w:color w:val="auto"/>
          <w:sz w:val="20"/>
          <w:szCs w:val="20"/>
        </w:rPr>
        <w:t>; 12.03.2020 kohtumine Pirita Linnaosa vanema T. Liinatiga.</w:t>
      </w:r>
      <w:r w:rsidR="00567A3E" w:rsidRPr="009275CE">
        <w:rPr>
          <w:color w:val="auto"/>
          <w:sz w:val="20"/>
          <w:szCs w:val="20"/>
        </w:rPr>
        <w:t xml:space="preserve"> </w:t>
      </w:r>
    </w:p>
  </w:footnote>
  <w:footnote w:id="2">
    <w:p w:rsidR="002A5881" w:rsidRPr="009275CE" w:rsidRDefault="002A5881" w:rsidP="00B50237">
      <w:pPr>
        <w:pStyle w:val="FootnoteText"/>
        <w:jc w:val="both"/>
        <w:rPr>
          <w:rFonts w:ascii="Times New Roman" w:hAnsi="Times New Roman" w:cs="Times New Roman"/>
        </w:rPr>
      </w:pPr>
      <w:r w:rsidRPr="009275CE">
        <w:rPr>
          <w:rStyle w:val="FootnoteReference"/>
          <w:rFonts w:ascii="Times New Roman" w:hAnsi="Times New Roman" w:cs="Times New Roman"/>
        </w:rPr>
        <w:footnoteRef/>
      </w:r>
      <w:r w:rsidRPr="009275CE">
        <w:rPr>
          <w:rFonts w:ascii="Times New Roman" w:hAnsi="Times New Roman" w:cs="Times New Roman"/>
        </w:rPr>
        <w:t xml:space="preserve"> </w:t>
      </w:r>
      <w:r w:rsidRPr="009275CE">
        <w:rPr>
          <w:rFonts w:ascii="Times New Roman" w:hAnsi="Times New Roman" w:cs="Times New Roman"/>
        </w:rPr>
        <w:t>Cumuluse uuring käsitleb Pirita enda rahvastiku kasvu läbi 4 elamuarenduse piirkonna (TOP, Teletorni piirkond, Lehiku tee ja Randvere tee piirkond, Päevakoera piirkond), rõhutades vaid TOP-i arendust ca 600 elanikuga. Ülejäänud 3 arendust, mis hetkel on detailplaneeringu faasis, näevad ette 140 pere lisandumise ehk veel ca 300 inimest. Tähelepanuta on aga jäetud kogu Mähe asumi suvilate ümberehitamise perspektiiv aastaringseks elamuks ehk ca 200 peret, samuti Laiaküla/Lepiku alad, kus juba on kehtivad detailplaneeringud ning suured elamuarendused Pirita-Kose piirkonnas. Kõik need alad kokku tähendab vähemalt ca 400 pere lisandumist ehk  +1000 inimest ehk 140-150 põhikoolikohta. Pirita linnaosas asuvad valdavalt suhteliselt suured ühepereelamud. See tähendab, et kui lapsed suureks kasvavad, siis suure tõenäosusega ei jää vanemad suurtesse majadesse kahekesi elama, vaid maja müüakse või üüritakse välja ning sinna kolivad uued noored pered. Mis tähendab, et pikaajalisi plaane ei saa rajada praegusele rahvastikuanalüüsile, vaid arvestama peab ka rännet. Ehk ka pikemas perspektiivis jäävad meie hinnangul Pirita piirkonda alati lapsed elama.</w:t>
      </w:r>
    </w:p>
  </w:footnote>
  <w:footnote w:id="3">
    <w:p w:rsidR="0087303A" w:rsidRPr="002873AA" w:rsidRDefault="0087303A" w:rsidP="00B50237">
      <w:pPr>
        <w:pStyle w:val="FootnoteText"/>
        <w:jc w:val="both"/>
        <w:rPr>
          <w:rFonts w:ascii="Times New Roman" w:hAnsi="Times New Roman" w:cs="Times New Roman"/>
        </w:rPr>
      </w:pPr>
      <w:r w:rsidRPr="009275CE">
        <w:rPr>
          <w:rStyle w:val="FootnoteReference"/>
          <w:rFonts w:ascii="Times New Roman" w:hAnsi="Times New Roman" w:cs="Times New Roman"/>
        </w:rPr>
        <w:footnoteRef/>
      </w:r>
      <w:r w:rsidRPr="009275CE">
        <w:rPr>
          <w:rFonts w:ascii="Times New Roman" w:hAnsi="Times New Roman" w:cs="Times New Roman"/>
        </w:rPr>
        <w:t xml:space="preserve"> </w:t>
      </w:r>
      <w:r w:rsidR="00F6236C" w:rsidRPr="009275CE">
        <w:rPr>
          <w:rFonts w:ascii="Times New Roman" w:hAnsi="Times New Roman" w:cs="Times New Roman"/>
        </w:rPr>
        <w:t>Cumuluse u</w:t>
      </w:r>
      <w:r w:rsidRPr="009275CE">
        <w:rPr>
          <w:rFonts w:ascii="Times New Roman" w:hAnsi="Times New Roman" w:cs="Times New Roman"/>
        </w:rPr>
        <w:t xml:space="preserve">uringu kohaselt õpib Pirita põhikooliealistest lastest vaid 51% Pirital. 36% lastest õpib kesklinna </w:t>
      </w:r>
      <w:r w:rsidRPr="002873AA">
        <w:rPr>
          <w:rFonts w:ascii="Times New Roman" w:hAnsi="Times New Roman" w:cs="Times New Roman"/>
        </w:rPr>
        <w:t>koolides.</w:t>
      </w:r>
    </w:p>
  </w:footnote>
  <w:footnote w:id="4">
    <w:p w:rsidR="002A5881" w:rsidRPr="002873AA" w:rsidRDefault="002A5881" w:rsidP="00B50237">
      <w:pPr>
        <w:pStyle w:val="FootnoteText"/>
        <w:jc w:val="both"/>
        <w:rPr>
          <w:rFonts w:ascii="Times New Roman" w:hAnsi="Times New Roman" w:cs="Times New Roman"/>
        </w:rPr>
      </w:pPr>
      <w:r w:rsidRPr="002873AA">
        <w:rPr>
          <w:rStyle w:val="FootnoteReference"/>
          <w:rFonts w:ascii="Times New Roman" w:hAnsi="Times New Roman" w:cs="Times New Roman"/>
        </w:rPr>
        <w:footnoteRef/>
      </w:r>
      <w:r w:rsidRPr="002873AA">
        <w:rPr>
          <w:rFonts w:ascii="Times New Roman" w:hAnsi="Times New Roman" w:cs="Times New Roman"/>
        </w:rPr>
        <w:t xml:space="preserve"> </w:t>
      </w:r>
      <w:r w:rsidR="00257FFE" w:rsidRPr="002873AA">
        <w:rPr>
          <w:rFonts w:ascii="Times New Roman" w:hAnsi="Times New Roman" w:cs="Times New Roman"/>
          <w:shd w:val="clear" w:color="auto" w:fill="FFFFFF"/>
        </w:rPr>
        <w:t>vt</w:t>
      </w:r>
      <w:r w:rsidRPr="002873AA">
        <w:rPr>
          <w:rFonts w:ascii="Times New Roman" w:hAnsi="Times New Roman" w:cs="Times New Roman"/>
          <w:shd w:val="clear" w:color="auto" w:fill="FFFFFF"/>
        </w:rPr>
        <w:t xml:space="preserve"> </w:t>
      </w:r>
      <w:r w:rsidR="00257FFE" w:rsidRPr="002873AA">
        <w:rPr>
          <w:rFonts w:ascii="Times New Roman" w:hAnsi="Times New Roman" w:cs="Times New Roman"/>
          <w:shd w:val="clear" w:color="auto" w:fill="FFFFFF"/>
        </w:rPr>
        <w:t>tabel</w:t>
      </w:r>
      <w:r w:rsidRPr="002873AA">
        <w:rPr>
          <w:rFonts w:ascii="Times New Roman" w:hAnsi="Times New Roman" w:cs="Times New Roman"/>
          <w:shd w:val="clear" w:color="auto" w:fill="FFFFFF"/>
        </w:rPr>
        <w:t xml:space="preserve"> nr </w:t>
      </w:r>
      <w:r w:rsidR="00C85059" w:rsidRPr="002873AA">
        <w:rPr>
          <w:rFonts w:ascii="Times New Roman" w:hAnsi="Times New Roman" w:cs="Times New Roman"/>
          <w:shd w:val="clear" w:color="auto" w:fill="FFFFFF"/>
        </w:rPr>
        <w:t>1 – Pirita koolide laste arve klasside lõikes</w:t>
      </w:r>
      <w:r w:rsidRPr="002873AA">
        <w:rPr>
          <w:rFonts w:ascii="Times New Roman" w:hAnsi="Times New Roman" w:cs="Times New Roman"/>
          <w:shd w:val="clear" w:color="auto" w:fill="FFFFFF"/>
        </w:rPr>
        <w:t>, kus on näha PMG populaarsuse kasv seoses uu</w:t>
      </w:r>
      <w:r w:rsidR="00C85059" w:rsidRPr="002873AA">
        <w:rPr>
          <w:rFonts w:ascii="Times New Roman" w:hAnsi="Times New Roman" w:cs="Times New Roman"/>
          <w:shd w:val="clear" w:color="auto" w:fill="FFFFFF"/>
        </w:rPr>
        <w:t>e direktoriga.</w:t>
      </w:r>
      <w:r w:rsidRPr="002873AA">
        <w:rPr>
          <w:rFonts w:ascii="Times New Roman" w:hAnsi="Times New Roman" w:cs="Times New Roman"/>
          <w:shd w:val="clear" w:color="auto" w:fill="FFFFFF"/>
        </w:rPr>
        <w:t xml:space="preserve"> Vaadake sealt palun PMG laste arvu muutust läbi aastate. Mainime siinkohal, et aastate 2010 - 2015 laste arv koolis kattub perioodiga mil kooli juhtis Rita Rumm, vaadake ka, mis  on juhtunud laste arvuga koolis praeguse direktori juhtimisel.</w:t>
      </w:r>
    </w:p>
  </w:footnote>
  <w:footnote w:id="5">
    <w:p w:rsidR="00B50237" w:rsidRPr="009275CE" w:rsidRDefault="00B50237" w:rsidP="00B50237">
      <w:pPr>
        <w:pStyle w:val="FootnoteText"/>
        <w:jc w:val="both"/>
        <w:rPr>
          <w:rFonts w:ascii="Times New Roman" w:hAnsi="Times New Roman" w:cs="Times New Roman"/>
        </w:rPr>
      </w:pPr>
      <w:r w:rsidRPr="002873AA">
        <w:rPr>
          <w:rStyle w:val="FootnoteReference"/>
          <w:rFonts w:ascii="Times New Roman" w:hAnsi="Times New Roman" w:cs="Times New Roman"/>
        </w:rPr>
        <w:footnoteRef/>
      </w:r>
      <w:r w:rsidRPr="002873AA">
        <w:rPr>
          <w:rFonts w:ascii="Times New Roman" w:hAnsi="Times New Roman" w:cs="Times New Roman"/>
        </w:rPr>
        <w:t xml:space="preserve"> </w:t>
      </w:r>
      <w:r w:rsidRPr="002873AA">
        <w:rPr>
          <w:rFonts w:ascii="Times New Roman" w:eastAsia="Times New Roman" w:hAnsi="Times New Roman" w:cs="Times New Roman"/>
          <w:lang w:eastAsia="et-EE"/>
        </w:rPr>
        <w:t>uuringu kohaselt oleks koguvajadus 1778 last.</w:t>
      </w:r>
      <w:r w:rsidR="00C85059" w:rsidRPr="002873AA">
        <w:rPr>
          <w:rFonts w:ascii="Times New Roman" w:eastAsia="Times New Roman" w:hAnsi="Times New Roman" w:cs="Times New Roman"/>
          <w:lang w:eastAsia="et-EE"/>
        </w:rPr>
        <w:t xml:space="preserve"> </w:t>
      </w:r>
      <w:r w:rsidR="00257FFE" w:rsidRPr="002873AA">
        <w:rPr>
          <w:rFonts w:ascii="Times New Roman" w:eastAsia="Times New Roman" w:hAnsi="Times New Roman" w:cs="Times New Roman"/>
          <w:lang w:eastAsia="et-EE"/>
        </w:rPr>
        <w:t>Vt tabel</w:t>
      </w:r>
      <w:r w:rsidR="00C85059" w:rsidRPr="002873AA">
        <w:rPr>
          <w:rFonts w:ascii="Times New Roman" w:eastAsia="Times New Roman" w:hAnsi="Times New Roman" w:cs="Times New Roman"/>
          <w:lang w:eastAsia="et-EE"/>
        </w:rPr>
        <w:t xml:space="preserve"> nr 2.</w:t>
      </w:r>
    </w:p>
  </w:footnote>
  <w:footnote w:id="6">
    <w:p w:rsidR="00B421DB" w:rsidRPr="002873AA" w:rsidRDefault="00B421DB" w:rsidP="002873AA">
      <w:pPr>
        <w:pStyle w:val="FootnoteText"/>
        <w:jc w:val="both"/>
        <w:rPr>
          <w:rFonts w:ascii="Times New Roman" w:hAnsi="Times New Roman" w:cs="Times New Roman"/>
        </w:rPr>
      </w:pPr>
      <w:r w:rsidRPr="002873AA">
        <w:rPr>
          <w:rStyle w:val="FootnoteReference"/>
          <w:rFonts w:ascii="Times New Roman" w:hAnsi="Times New Roman" w:cs="Times New Roman"/>
        </w:rPr>
        <w:footnoteRef/>
      </w:r>
      <w:r w:rsidRPr="002873AA">
        <w:rPr>
          <w:rFonts w:ascii="Times New Roman" w:hAnsi="Times New Roman" w:cs="Times New Roman"/>
        </w:rPr>
        <w:t xml:space="preserve"> </w:t>
      </w:r>
      <w:r w:rsidR="00257FFE" w:rsidRPr="002873AA">
        <w:rPr>
          <w:rFonts w:ascii="Times New Roman" w:hAnsi="Times New Roman" w:cs="Times New Roman"/>
        </w:rPr>
        <w:t>Vt tabel</w:t>
      </w:r>
      <w:r w:rsidR="00C85059" w:rsidRPr="002873AA">
        <w:rPr>
          <w:rFonts w:ascii="Times New Roman" w:hAnsi="Times New Roman" w:cs="Times New Roman"/>
        </w:rPr>
        <w:t xml:space="preserve"> nr 3</w:t>
      </w:r>
      <w:r w:rsidRPr="002873AA">
        <w:rPr>
          <w:rFonts w:ascii="Times New Roman" w:hAnsi="Times New Roman" w:cs="Times New Roman"/>
        </w:rPr>
        <w:t>, mis on v</w:t>
      </w:r>
      <w:r w:rsidRPr="002873AA">
        <w:rPr>
          <w:rFonts w:ascii="Times New Roman" w:hAnsi="Times New Roman" w:cs="Times New Roman"/>
          <w:color w:val="201F1E"/>
          <w:shd w:val="clear" w:color="auto" w:fill="FFFFFF"/>
        </w:rPr>
        <w:t>äljavõte Siseministeeriumi rahvastikuregistri statistikast.  </w:t>
      </w:r>
    </w:p>
  </w:footnote>
  <w:footnote w:id="7">
    <w:p w:rsidR="00853356" w:rsidRPr="002873AA" w:rsidRDefault="00853356" w:rsidP="002873AA">
      <w:pPr>
        <w:spacing w:after="0"/>
        <w:jc w:val="both"/>
        <w:rPr>
          <w:rFonts w:ascii="Times New Roman" w:eastAsia="Times New Roman" w:hAnsi="Times New Roman" w:cs="Times New Roman"/>
          <w:color w:val="222222"/>
          <w:sz w:val="20"/>
          <w:szCs w:val="20"/>
          <w:lang w:eastAsia="et-EE"/>
        </w:rPr>
      </w:pPr>
      <w:r w:rsidRPr="002873AA">
        <w:rPr>
          <w:rStyle w:val="FootnoteReference"/>
          <w:rFonts w:ascii="Times New Roman" w:hAnsi="Times New Roman" w:cs="Times New Roman"/>
          <w:sz w:val="20"/>
          <w:szCs w:val="20"/>
        </w:rPr>
        <w:footnoteRef/>
      </w:r>
      <w:r w:rsidRPr="002873AA">
        <w:rPr>
          <w:rFonts w:ascii="Times New Roman" w:hAnsi="Times New Roman" w:cs="Times New Roman"/>
          <w:sz w:val="20"/>
          <w:szCs w:val="20"/>
        </w:rPr>
        <w:t xml:space="preserve"> Merivälja Kooli </w:t>
      </w:r>
      <w:r w:rsidR="00C85059" w:rsidRPr="002873AA">
        <w:rPr>
          <w:rFonts w:ascii="Times New Roman" w:eastAsia="Times New Roman" w:hAnsi="Times New Roman" w:cs="Times New Roman"/>
          <w:color w:val="222222"/>
          <w:sz w:val="20"/>
          <w:szCs w:val="20"/>
          <w:lang w:eastAsia="et-EE"/>
        </w:rPr>
        <w:t xml:space="preserve">ruumiprobleem </w:t>
      </w:r>
      <w:r w:rsidRPr="002873AA">
        <w:rPr>
          <w:rFonts w:ascii="Times New Roman" w:eastAsia="Times New Roman" w:hAnsi="Times New Roman" w:cs="Times New Roman"/>
          <w:color w:val="222222"/>
          <w:sz w:val="20"/>
          <w:szCs w:val="20"/>
          <w:lang w:eastAsia="et-EE"/>
        </w:rPr>
        <w:t>ei ole ainult klassiruumide</w:t>
      </w:r>
      <w:r w:rsidR="00DD35E1" w:rsidRPr="002873AA">
        <w:rPr>
          <w:rFonts w:ascii="Times New Roman" w:eastAsia="Times New Roman" w:hAnsi="Times New Roman" w:cs="Times New Roman"/>
          <w:color w:val="222222"/>
          <w:sz w:val="20"/>
          <w:szCs w:val="20"/>
          <w:lang w:eastAsia="et-EE"/>
        </w:rPr>
        <w:t>, garderoobi</w:t>
      </w:r>
      <w:r w:rsidRPr="002873AA">
        <w:rPr>
          <w:rFonts w:ascii="Times New Roman" w:eastAsia="Times New Roman" w:hAnsi="Times New Roman" w:cs="Times New Roman"/>
          <w:color w:val="222222"/>
          <w:sz w:val="20"/>
          <w:szCs w:val="20"/>
          <w:lang w:eastAsia="et-EE"/>
        </w:rPr>
        <w:t xml:space="preserve"> või rekreatsioonipindade ruutmeetrite mure</w:t>
      </w:r>
      <w:r w:rsidR="007411C2" w:rsidRPr="002873AA">
        <w:rPr>
          <w:rFonts w:ascii="Times New Roman" w:eastAsia="Times New Roman" w:hAnsi="Times New Roman" w:cs="Times New Roman"/>
          <w:color w:val="222222"/>
          <w:sz w:val="20"/>
          <w:szCs w:val="20"/>
          <w:lang w:eastAsia="et-EE"/>
        </w:rPr>
        <w:t xml:space="preserve"> vt tabel nr 4</w:t>
      </w:r>
      <w:r w:rsidRPr="002873AA">
        <w:rPr>
          <w:rFonts w:ascii="Times New Roman" w:eastAsia="Times New Roman" w:hAnsi="Times New Roman" w:cs="Times New Roman"/>
          <w:color w:val="222222"/>
          <w:sz w:val="20"/>
          <w:szCs w:val="20"/>
          <w:lang w:eastAsia="et-EE"/>
        </w:rPr>
        <w:t>. Mure on ka ruumide kvaliteedis. Näiteks keemialabor on 2017 aastast alates laeni mitte ulatuvate moodulseintega koridorist eraldatud alal, kuhu olude sunnil on sellel õppeaastal kaks klassi korraga õppima pandud. Kodunduse ja käsitööklass on sisustatud 2017. aastal pimedasse akendeta ruumi, kuhu rajati lisaventilatsioon, mis ei taga piisavalt õhku, puudub loomulik valgus. Samuti on väikeklass akendeta ruumis. Spetsialistidel puuduvad kabinetid, mis vastaksid elementaarsetele vajadustele. Selleks, et võimaldada eripedag</w:t>
      </w:r>
      <w:r w:rsidR="00147A4D" w:rsidRPr="002873AA">
        <w:rPr>
          <w:rFonts w:ascii="Times New Roman" w:eastAsia="Times New Roman" w:hAnsi="Times New Roman" w:cs="Times New Roman"/>
          <w:color w:val="222222"/>
          <w:sz w:val="20"/>
          <w:szCs w:val="20"/>
          <w:lang w:eastAsia="et-EE"/>
        </w:rPr>
        <w:t>o</w:t>
      </w:r>
      <w:r w:rsidRPr="002873AA">
        <w:rPr>
          <w:rFonts w:ascii="Times New Roman" w:eastAsia="Times New Roman" w:hAnsi="Times New Roman" w:cs="Times New Roman"/>
          <w:color w:val="222222"/>
          <w:sz w:val="20"/>
          <w:szCs w:val="20"/>
          <w:lang w:eastAsia="et-EE"/>
        </w:rPr>
        <w:t>ogile ja psühholoogile ruum lastega töötamiseks, pidid õpetajad loobuma uue maja õpetajate toast.</w:t>
      </w:r>
      <w:r w:rsidR="007411C2" w:rsidRPr="002873AA">
        <w:rPr>
          <w:rFonts w:ascii="Times New Roman" w:eastAsia="Times New Roman" w:hAnsi="Times New Roman" w:cs="Times New Roman"/>
          <w:color w:val="222222"/>
          <w:sz w:val="20"/>
          <w:szCs w:val="20"/>
          <w:lang w:eastAsia="et-EE"/>
        </w:rPr>
        <w:t xml:space="preserve"> Vt tabel nr 5.</w:t>
      </w:r>
      <w:r w:rsidRPr="002873AA">
        <w:rPr>
          <w:rFonts w:ascii="Times New Roman" w:eastAsia="Times New Roman" w:hAnsi="Times New Roman" w:cs="Times New Roman"/>
          <w:color w:val="222222"/>
          <w:sz w:val="20"/>
          <w:szCs w:val="20"/>
          <w:lang w:eastAsia="et-EE"/>
        </w:rPr>
        <w:t xml:space="preserve"> </w:t>
      </w:r>
    </w:p>
  </w:footnote>
  <w:footnote w:id="8">
    <w:p w:rsidR="00B40573" w:rsidRPr="00262AA5" w:rsidRDefault="00B40573" w:rsidP="002873AA">
      <w:pPr>
        <w:jc w:val="both"/>
        <w:rPr>
          <w:rFonts w:ascii="Times New Roman" w:hAnsi="Times New Roman" w:cs="Times New Roman"/>
          <w:sz w:val="20"/>
          <w:szCs w:val="20"/>
        </w:rPr>
      </w:pPr>
      <w:r w:rsidRPr="002873AA">
        <w:rPr>
          <w:rStyle w:val="FootnoteReference"/>
          <w:rFonts w:ascii="Times New Roman" w:hAnsi="Times New Roman" w:cs="Times New Roman"/>
          <w:sz w:val="20"/>
          <w:szCs w:val="20"/>
        </w:rPr>
        <w:footnoteRef/>
      </w:r>
      <w:r w:rsidRPr="002873AA">
        <w:rPr>
          <w:rFonts w:ascii="Times New Roman" w:hAnsi="Times New Roman" w:cs="Times New Roman"/>
          <w:sz w:val="20"/>
          <w:szCs w:val="20"/>
        </w:rPr>
        <w:t xml:space="preserve"> </w:t>
      </w:r>
      <w:r w:rsidR="00815406" w:rsidRPr="002873AA">
        <w:rPr>
          <w:rFonts w:ascii="Times New Roman" w:hAnsi="Times New Roman" w:cs="Times New Roman"/>
          <w:sz w:val="20"/>
          <w:szCs w:val="20"/>
        </w:rPr>
        <w:t>K</w:t>
      </w:r>
      <w:r w:rsidR="00815406" w:rsidRPr="002873AA">
        <w:rPr>
          <w:rFonts w:ascii="Times New Roman" w:hAnsi="Times New Roman" w:cs="Times New Roman"/>
          <w:color w:val="201F1E"/>
          <w:sz w:val="20"/>
          <w:szCs w:val="20"/>
          <w:shd w:val="clear" w:color="auto" w:fill="FFFFFF"/>
        </w:rPr>
        <w:t xml:space="preserve">ui täna käib 50% Pirita lapsi teistes linnaosades koolis ja nagu ka linnajuhid on välja öelnud, et koolikohtade põuda on oodata eelkõige Kesklinnas, Lasnamäel ja Põhja-Tallinnas ehk kohtades kus Pirita lapsed täna käivad õppimas, siis piirkonnakoolide konkurents suureneb veelgi. </w:t>
      </w:r>
      <w:r w:rsidRPr="002873AA">
        <w:rPr>
          <w:rFonts w:ascii="Times New Roman" w:hAnsi="Times New Roman" w:cs="Times New Roman"/>
          <w:sz w:val="20"/>
          <w:szCs w:val="20"/>
        </w:rPr>
        <w:t>Planeerimisel</w:t>
      </w:r>
      <w:bookmarkStart w:id="0" w:name="_GoBack"/>
      <w:bookmarkEnd w:id="0"/>
      <w:r w:rsidRPr="00262AA5">
        <w:rPr>
          <w:rFonts w:ascii="Times New Roman" w:hAnsi="Times New Roman" w:cs="Times New Roman"/>
          <w:sz w:val="20"/>
          <w:szCs w:val="20"/>
        </w:rPr>
        <w:t xml:space="preserve"> ja elluviimisel on mitmed suuremahulist elukeskkonda loovad arendusalad kesklinnas (nt Veerenni), Põhja-Tallinnas kui ka Pirital. </w:t>
      </w:r>
    </w:p>
    <w:p w:rsidR="00B40573" w:rsidRPr="00D47A89" w:rsidRDefault="00B40573" w:rsidP="00D47A89">
      <w:pPr>
        <w:pStyle w:val="FootnoteText"/>
        <w:jc w:val="both"/>
        <w:rPr>
          <w:rFonts w:ascii="Times New Roman" w:hAnsi="Times New Roman" w:cs="Times New Roman"/>
        </w:rPr>
      </w:pPr>
    </w:p>
  </w:footnote>
  <w:footnote w:id="9">
    <w:p w:rsidR="005C68E6" w:rsidRPr="009275CE" w:rsidRDefault="005C68E6" w:rsidP="00C633AE">
      <w:pPr>
        <w:shd w:val="clear" w:color="auto" w:fill="FFFFFF"/>
        <w:contextualSpacing/>
        <w:jc w:val="both"/>
        <w:textAlignment w:val="baseline"/>
        <w:rPr>
          <w:rFonts w:ascii="Times New Roman" w:hAnsi="Times New Roman" w:cs="Times New Roman"/>
          <w:color w:val="000000" w:themeColor="text1"/>
          <w:sz w:val="20"/>
          <w:szCs w:val="20"/>
        </w:rPr>
      </w:pPr>
      <w:r w:rsidRPr="00C633AE">
        <w:rPr>
          <w:rStyle w:val="FootnoteReference"/>
          <w:rFonts w:ascii="Times New Roman" w:hAnsi="Times New Roman" w:cs="Times New Roman"/>
          <w:sz w:val="20"/>
          <w:szCs w:val="20"/>
        </w:rPr>
        <w:footnoteRef/>
      </w:r>
      <w:r w:rsidRPr="00C633AE">
        <w:rPr>
          <w:rFonts w:ascii="Times New Roman" w:hAnsi="Times New Roman" w:cs="Times New Roman"/>
          <w:sz w:val="20"/>
          <w:szCs w:val="20"/>
        </w:rPr>
        <w:t xml:space="preserve"> </w:t>
      </w:r>
      <w:r w:rsidR="0040648F" w:rsidRPr="009275CE">
        <w:rPr>
          <w:rFonts w:ascii="Times New Roman" w:hAnsi="Times New Roman" w:cs="Times New Roman"/>
          <w:color w:val="000000" w:themeColor="text1"/>
          <w:sz w:val="20"/>
          <w:szCs w:val="20"/>
        </w:rPr>
        <w:t>a</w:t>
      </w:r>
      <w:r w:rsidRPr="009275CE">
        <w:rPr>
          <w:rFonts w:ascii="Times New Roman" w:hAnsi="Times New Roman" w:cs="Times New Roman"/>
          <w:color w:val="000000" w:themeColor="text1"/>
          <w:sz w:val="20"/>
          <w:szCs w:val="20"/>
        </w:rPr>
        <w:t>lla kahe klassikomplektiga põhikool</w:t>
      </w:r>
      <w:r w:rsidR="00C633AE" w:rsidRPr="009275CE">
        <w:rPr>
          <w:rFonts w:ascii="Times New Roman" w:hAnsi="Times New Roman" w:cs="Times New Roman"/>
          <w:color w:val="000000" w:themeColor="text1"/>
          <w:sz w:val="20"/>
          <w:szCs w:val="20"/>
        </w:rPr>
        <w:t>i</w:t>
      </w:r>
      <w:r w:rsidRPr="009275CE">
        <w:rPr>
          <w:rFonts w:ascii="Times New Roman" w:hAnsi="Times New Roman" w:cs="Times New Roman"/>
          <w:color w:val="000000" w:themeColor="text1"/>
          <w:sz w:val="20"/>
          <w:szCs w:val="20"/>
        </w:rPr>
        <w:t xml:space="preserve"> pidada ei ole jätkusuutlik</w:t>
      </w:r>
    </w:p>
  </w:footnote>
  <w:footnote w:id="10">
    <w:p w:rsidR="003D4197" w:rsidRPr="00E06A83" w:rsidRDefault="003D4197" w:rsidP="00C633AE">
      <w:pPr>
        <w:spacing w:after="0"/>
        <w:contextualSpacing/>
        <w:jc w:val="both"/>
        <w:rPr>
          <w:rFonts w:ascii="Times New Roman" w:hAnsi="Times New Roman" w:cs="Times New Roman"/>
          <w:color w:val="202020"/>
          <w:sz w:val="20"/>
          <w:szCs w:val="20"/>
          <w:shd w:val="clear" w:color="auto" w:fill="FFFFFF"/>
        </w:rPr>
      </w:pPr>
      <w:r w:rsidRPr="009275CE">
        <w:rPr>
          <w:rStyle w:val="FootnoteReference"/>
          <w:rFonts w:ascii="Times New Roman" w:hAnsi="Times New Roman" w:cs="Times New Roman"/>
          <w:color w:val="000000" w:themeColor="text1"/>
          <w:sz w:val="20"/>
          <w:szCs w:val="20"/>
        </w:rPr>
        <w:footnoteRef/>
      </w:r>
      <w:r w:rsidRPr="009275CE">
        <w:rPr>
          <w:rFonts w:ascii="Times New Roman" w:hAnsi="Times New Roman" w:cs="Times New Roman"/>
          <w:color w:val="000000" w:themeColor="text1"/>
          <w:sz w:val="20"/>
          <w:szCs w:val="20"/>
        </w:rPr>
        <w:t xml:space="preserve"> Vabariigi Valitsuse määruse „</w:t>
      </w:r>
      <w:r w:rsidRPr="009275CE">
        <w:rPr>
          <w:rFonts w:ascii="Times New Roman" w:hAnsi="Times New Roman" w:cs="Times New Roman"/>
          <w:i/>
          <w:color w:val="000000" w:themeColor="text1"/>
          <w:sz w:val="20"/>
          <w:szCs w:val="20"/>
        </w:rPr>
        <w:t>Tervisekaitsenõuded koolieelse lasteasutuse maa-alale, hoonetele, ruumidele, sisustusele, sisekliimale ja korrashoiule</w:t>
      </w:r>
      <w:r w:rsidRPr="009275CE">
        <w:rPr>
          <w:rFonts w:ascii="Times New Roman" w:hAnsi="Times New Roman" w:cs="Times New Roman"/>
          <w:color w:val="000000" w:themeColor="text1"/>
          <w:sz w:val="20"/>
          <w:szCs w:val="20"/>
        </w:rPr>
        <w:t xml:space="preserve">“ § 5 lg </w:t>
      </w:r>
      <w:r w:rsidRPr="009275CE">
        <w:rPr>
          <w:rFonts w:ascii="Times New Roman" w:hAnsi="Times New Roman" w:cs="Times New Roman"/>
          <w:color w:val="000000" w:themeColor="text1"/>
          <w:sz w:val="20"/>
          <w:szCs w:val="20"/>
          <w:shd w:val="clear" w:color="auto" w:fill="FFFFFF"/>
        </w:rPr>
        <w:t xml:space="preserve">3 kohaselt mänguväljaku pindala lapse kohta peab olema vähemalt 7,5 </w:t>
      </w:r>
      <w:r w:rsidRPr="009275CE">
        <w:rPr>
          <w:rFonts w:ascii="Times New Roman" w:hAnsi="Times New Roman" w:cs="Times New Roman"/>
          <w:color w:val="000000" w:themeColor="text1"/>
          <w:sz w:val="20"/>
          <w:szCs w:val="20"/>
        </w:rPr>
        <w:t>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shd w:val="clear" w:color="auto" w:fill="FFFFFF"/>
        </w:rPr>
        <w:t>. Kui lasteasutuse lähedal on lastele mängimiseks sobiv mets või park, võib lasteasutuse mänguväljaku pindala lapse kohta olla 5 </w:t>
      </w:r>
      <w:r w:rsidRPr="009275CE">
        <w:rPr>
          <w:rFonts w:ascii="Times New Roman" w:hAnsi="Times New Roman" w:cs="Times New Roman"/>
          <w:color w:val="000000" w:themeColor="text1"/>
          <w:sz w:val="20"/>
          <w:szCs w:val="20"/>
        </w:rPr>
        <w:t>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shd w:val="clear" w:color="auto" w:fill="FFFFFF"/>
        </w:rPr>
        <w:t>. Sama määruse § 6 lõike 6 kohaselt mängu- ja magamisruumis peab põranda pindala olema iga lapse ja täiskasvanu kohta vähemalt 2 </w:t>
      </w:r>
      <w:r w:rsidRPr="009275CE">
        <w:rPr>
          <w:rFonts w:ascii="Times New Roman" w:hAnsi="Times New Roman" w:cs="Times New Roman"/>
          <w:color w:val="000000" w:themeColor="text1"/>
          <w:sz w:val="20"/>
          <w:szCs w:val="20"/>
        </w:rPr>
        <w:t>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shd w:val="clear" w:color="auto" w:fill="FFFFFF"/>
        </w:rPr>
        <w:t>. Mängu- ja magamisruum võib olla ühendatud, kui põranda pindala lapse kohta on vähemalt 4 </w:t>
      </w:r>
      <w:r w:rsidRPr="009275CE">
        <w:rPr>
          <w:rFonts w:ascii="Times New Roman" w:hAnsi="Times New Roman" w:cs="Times New Roman"/>
          <w:color w:val="000000" w:themeColor="text1"/>
          <w:sz w:val="20"/>
          <w:szCs w:val="20"/>
        </w:rPr>
        <w:t>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shd w:val="clear" w:color="auto" w:fill="FFFFFF"/>
        </w:rPr>
        <w:t xml:space="preserve">. Projekteerimistingimuste taotlusest nähtub, et lasteaia </w:t>
      </w:r>
      <w:r w:rsidR="00E06A83" w:rsidRPr="009275CE">
        <w:rPr>
          <w:rFonts w:ascii="Times New Roman" w:hAnsi="Times New Roman" w:cs="Times New Roman"/>
          <w:color w:val="000000" w:themeColor="text1"/>
          <w:sz w:val="20"/>
          <w:szCs w:val="20"/>
          <w:shd w:val="clear" w:color="auto" w:fill="FFFFFF"/>
        </w:rPr>
        <w:t xml:space="preserve">rühmaruumid </w:t>
      </w:r>
      <w:r w:rsidRPr="009275CE">
        <w:rPr>
          <w:rFonts w:ascii="Times New Roman" w:hAnsi="Times New Roman" w:cs="Times New Roman"/>
          <w:color w:val="000000" w:themeColor="text1"/>
          <w:sz w:val="20"/>
          <w:szCs w:val="20"/>
          <w:shd w:val="clear" w:color="auto" w:fill="FFFFFF"/>
        </w:rPr>
        <w:t xml:space="preserve">on kavandatud teenindama 20 last ühe rühma kohta. Seega minimaalne vajalik mänguväljaku pindala lasteaia territooriumil on 1500 </w:t>
      </w:r>
      <w:r w:rsidRPr="009275CE">
        <w:rPr>
          <w:rFonts w:ascii="Times New Roman" w:hAnsi="Times New Roman" w:cs="Times New Roman"/>
          <w:color w:val="000000" w:themeColor="text1"/>
          <w:sz w:val="20"/>
          <w:szCs w:val="20"/>
        </w:rPr>
        <w:t>m</w:t>
      </w:r>
      <w:r w:rsidRPr="009275CE">
        <w:rPr>
          <w:rFonts w:ascii="Times New Roman" w:hAnsi="Times New Roman" w:cs="Times New Roman"/>
          <w:color w:val="000000" w:themeColor="text1"/>
          <w:sz w:val="20"/>
          <w:szCs w:val="20"/>
          <w:vertAlign w:val="superscript"/>
        </w:rPr>
        <w:t xml:space="preserve">2 </w:t>
      </w:r>
      <w:r w:rsidRPr="009275CE">
        <w:rPr>
          <w:rFonts w:ascii="Times New Roman" w:hAnsi="Times New Roman" w:cs="Times New Roman"/>
          <w:color w:val="000000" w:themeColor="text1"/>
          <w:sz w:val="20"/>
          <w:szCs w:val="20"/>
        </w:rPr>
        <w:t>eeldusel, et igas rühmas on 20 last (kui lasteaias on ka sõimerühm(asid), siis on seal laste arv 16)</w:t>
      </w:r>
      <w:r w:rsidRPr="009275CE">
        <w:rPr>
          <w:rFonts w:ascii="Times New Roman" w:hAnsi="Times New Roman" w:cs="Times New Roman"/>
          <w:color w:val="000000" w:themeColor="text1"/>
          <w:sz w:val="20"/>
          <w:szCs w:val="20"/>
          <w:shd w:val="clear" w:color="auto" w:fill="FFFFFF"/>
        </w:rPr>
        <w:t xml:space="preserve">. Merivälja lasteaia lähedal, so 450 m kaugusel, on Merivälja park. Kui arvestada mängualana ka Merivälja parki, siis minimaalne vajalik mänguväljaku pindala lasteaia territooriumil on 1000 </w:t>
      </w:r>
      <w:r w:rsidRPr="009275CE">
        <w:rPr>
          <w:rFonts w:ascii="Times New Roman" w:hAnsi="Times New Roman" w:cs="Times New Roman"/>
          <w:color w:val="000000" w:themeColor="text1"/>
          <w:sz w:val="20"/>
          <w:szCs w:val="20"/>
        </w:rPr>
        <w:t>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rPr>
        <w:t>.</w:t>
      </w:r>
      <w:r w:rsidRPr="009275CE">
        <w:rPr>
          <w:rFonts w:ascii="Times New Roman" w:hAnsi="Times New Roman" w:cs="Times New Roman"/>
          <w:color w:val="000000" w:themeColor="text1"/>
          <w:sz w:val="20"/>
          <w:szCs w:val="20"/>
          <w:shd w:val="clear" w:color="auto" w:fill="FFFFFF"/>
        </w:rPr>
        <w:t xml:space="preserve">   Projekteerimistingimuste taotluse seletuskirja kohaselt kinnistu võimalik täisehitusprotsent on 30%. Seega Haaviku tee 10 kinnistul on maksimaalselt võimalik ehitada 2723 </w:t>
      </w:r>
      <w:r w:rsidRPr="009275CE">
        <w:rPr>
          <w:rFonts w:ascii="Times New Roman" w:hAnsi="Times New Roman" w:cs="Times New Roman"/>
          <w:color w:val="000000" w:themeColor="text1"/>
          <w:sz w:val="20"/>
          <w:szCs w:val="20"/>
        </w:rPr>
        <w:t>m</w:t>
      </w:r>
      <w:r w:rsidRPr="009275CE">
        <w:rPr>
          <w:rFonts w:ascii="Times New Roman" w:hAnsi="Times New Roman" w:cs="Times New Roman"/>
          <w:color w:val="000000" w:themeColor="text1"/>
          <w:sz w:val="20"/>
          <w:szCs w:val="20"/>
          <w:vertAlign w:val="superscript"/>
        </w:rPr>
        <w:t xml:space="preserve">2 </w:t>
      </w:r>
      <w:r w:rsidRPr="009275CE">
        <w:rPr>
          <w:rFonts w:ascii="Times New Roman" w:hAnsi="Times New Roman" w:cs="Times New Roman"/>
          <w:color w:val="000000" w:themeColor="text1"/>
          <w:sz w:val="20"/>
          <w:szCs w:val="20"/>
        </w:rPr>
        <w:t>ning Haaviku tee 10 ja 10a kinnistute liitmisel üheks kinnistuks 2893 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rPr>
        <w:t xml:space="preserve">. </w:t>
      </w:r>
      <w:r w:rsidR="00E06A83" w:rsidRPr="009275CE">
        <w:rPr>
          <w:rFonts w:ascii="Times New Roman" w:hAnsi="Times New Roman" w:cs="Times New Roman"/>
          <w:color w:val="000000" w:themeColor="text1"/>
          <w:sz w:val="20"/>
          <w:szCs w:val="20"/>
          <w:shd w:val="clear" w:color="auto" w:fill="FFFFFF"/>
        </w:rPr>
        <w:t>Projekteerimistingimuste taotlusest nähtub, et t</w:t>
      </w:r>
      <w:r w:rsidRPr="009275CE">
        <w:rPr>
          <w:rFonts w:ascii="Times New Roman" w:hAnsi="Times New Roman" w:cs="Times New Roman"/>
          <w:color w:val="000000" w:themeColor="text1"/>
          <w:sz w:val="20"/>
          <w:szCs w:val="20"/>
          <w:shd w:val="clear" w:color="auto" w:fill="FFFFFF"/>
        </w:rPr>
        <w:t xml:space="preserve">ulevase lasteaia hoonete (peahoone koos abihoonetega) ehitusalune kogupindala </w:t>
      </w:r>
      <w:r w:rsidR="00E06A83" w:rsidRPr="009275CE">
        <w:rPr>
          <w:rFonts w:ascii="Times New Roman" w:hAnsi="Times New Roman" w:cs="Times New Roman"/>
          <w:color w:val="000000" w:themeColor="text1"/>
          <w:sz w:val="20"/>
          <w:szCs w:val="20"/>
          <w:shd w:val="clear" w:color="auto" w:fill="FFFFFF"/>
        </w:rPr>
        <w:t xml:space="preserve">vajadus </w:t>
      </w:r>
      <w:r w:rsidRPr="009275CE">
        <w:rPr>
          <w:rFonts w:ascii="Times New Roman" w:hAnsi="Times New Roman" w:cs="Times New Roman"/>
          <w:color w:val="000000" w:themeColor="text1"/>
          <w:sz w:val="20"/>
          <w:szCs w:val="20"/>
          <w:shd w:val="clear" w:color="auto" w:fill="FFFFFF"/>
        </w:rPr>
        <w:t>on ligikaudu 2100</w:t>
      </w:r>
      <w:r w:rsidRPr="009275CE">
        <w:rPr>
          <w:rFonts w:ascii="Times New Roman" w:hAnsi="Times New Roman" w:cs="Times New Roman"/>
          <w:color w:val="000000" w:themeColor="text1"/>
          <w:sz w:val="20"/>
          <w:szCs w:val="20"/>
        </w:rPr>
        <w:t xml:space="preserve"> 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rPr>
        <w:t>.</w:t>
      </w:r>
      <w:r w:rsidRPr="009275CE">
        <w:rPr>
          <w:rFonts w:ascii="Times New Roman" w:hAnsi="Times New Roman" w:cs="Times New Roman"/>
          <w:color w:val="000000" w:themeColor="text1"/>
          <w:sz w:val="20"/>
          <w:szCs w:val="20"/>
          <w:shd w:val="clear" w:color="auto" w:fill="FFFFFF"/>
        </w:rPr>
        <w:t xml:space="preserve"> </w:t>
      </w:r>
      <w:r w:rsidRPr="009275CE">
        <w:rPr>
          <w:rFonts w:ascii="Times New Roman" w:hAnsi="Times New Roman" w:cs="Times New Roman"/>
          <w:color w:val="000000" w:themeColor="text1"/>
          <w:sz w:val="20"/>
          <w:szCs w:val="20"/>
        </w:rPr>
        <w:t>Kavandatava lasteaia parkla ja teealuse maa vajadus on u 1500 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rPr>
        <w:t>. Seega lasteaia minimaal</w:t>
      </w:r>
      <w:r w:rsidR="00282FB8" w:rsidRPr="009275CE">
        <w:rPr>
          <w:rFonts w:ascii="Times New Roman" w:hAnsi="Times New Roman" w:cs="Times New Roman"/>
          <w:color w:val="000000" w:themeColor="text1"/>
          <w:sz w:val="20"/>
          <w:szCs w:val="20"/>
        </w:rPr>
        <w:t>n</w:t>
      </w:r>
      <w:r w:rsidRPr="009275CE">
        <w:rPr>
          <w:rFonts w:ascii="Times New Roman" w:hAnsi="Times New Roman" w:cs="Times New Roman"/>
          <w:color w:val="000000" w:themeColor="text1"/>
          <w:sz w:val="20"/>
          <w:szCs w:val="20"/>
        </w:rPr>
        <w:t>e territooriumi vajadus on teemaa-ala (1500 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rPr>
        <w:t>), hoonete alune maa-ala (2100 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rPr>
        <w:t>), õueala (1500 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rPr>
        <w:t>), kokku 5100 m</w:t>
      </w:r>
      <w:r w:rsidRPr="009275CE">
        <w:rPr>
          <w:rFonts w:ascii="Times New Roman" w:hAnsi="Times New Roman" w:cs="Times New Roman"/>
          <w:color w:val="000000" w:themeColor="text1"/>
          <w:sz w:val="20"/>
          <w:szCs w:val="20"/>
          <w:vertAlign w:val="superscript"/>
        </w:rPr>
        <w:t>2</w:t>
      </w:r>
      <w:r w:rsidRPr="009275CE">
        <w:rPr>
          <w:rFonts w:ascii="Times New Roman" w:hAnsi="Times New Roman" w:cs="Times New Roman"/>
          <w:color w:val="000000" w:themeColor="text1"/>
          <w:sz w:val="20"/>
          <w:szCs w:val="20"/>
        </w:rPr>
        <w:t>. Seega</w:t>
      </w:r>
      <w:r w:rsidRPr="003D4197">
        <w:rPr>
          <w:rFonts w:ascii="Times New Roman" w:hAnsi="Times New Roman" w:cs="Times New Roman"/>
          <w:sz w:val="20"/>
          <w:szCs w:val="20"/>
        </w:rPr>
        <w:t xml:space="preserve"> koolile vajaliku hooneosa koos kaasnevaga rajamiseks on Haaviku tee 10 kinnistul ruumi 3989 m</w:t>
      </w:r>
      <w:r w:rsidRPr="003D4197">
        <w:rPr>
          <w:rFonts w:ascii="Times New Roman" w:hAnsi="Times New Roman" w:cs="Times New Roman"/>
          <w:sz w:val="20"/>
          <w:szCs w:val="20"/>
          <w:vertAlign w:val="superscript"/>
        </w:rPr>
        <w:t xml:space="preserve">2 </w:t>
      </w:r>
      <w:r w:rsidRPr="003D4197">
        <w:rPr>
          <w:rFonts w:ascii="Times New Roman" w:hAnsi="Times New Roman" w:cs="Times New Roman"/>
          <w:sz w:val="20"/>
          <w:szCs w:val="20"/>
        </w:rPr>
        <w:t>ning kinnistute liitmisel 4543 m</w:t>
      </w:r>
      <w:r w:rsidRPr="003D4197">
        <w:rPr>
          <w:rFonts w:ascii="Times New Roman" w:hAnsi="Times New Roman" w:cs="Times New Roman"/>
          <w:sz w:val="20"/>
          <w:szCs w:val="20"/>
          <w:vertAlign w:val="superscript"/>
        </w:rPr>
        <w:t>2</w:t>
      </w:r>
      <w:r w:rsidRPr="003D4197">
        <w:rPr>
          <w:rFonts w:ascii="Times New Roman" w:hAnsi="Times New Roman" w:cs="Times New Roman"/>
          <w:sz w:val="20"/>
          <w:szCs w:val="20"/>
        </w:rPr>
        <w:t>. Tegelikkuses koolil nii suurt territooriumiosa</w:t>
      </w:r>
      <w:r w:rsidR="00E06A83">
        <w:rPr>
          <w:rFonts w:ascii="Times New Roman" w:hAnsi="Times New Roman" w:cs="Times New Roman"/>
          <w:sz w:val="20"/>
          <w:szCs w:val="20"/>
        </w:rPr>
        <w:t xml:space="preserve"> vaja ei ole. </w:t>
      </w:r>
      <w:r w:rsidRPr="003D4197">
        <w:rPr>
          <w:rFonts w:ascii="Times New Roman" w:hAnsi="Times New Roman" w:cs="Times New Roman"/>
          <w:sz w:val="20"/>
          <w:szCs w:val="20"/>
        </w:rPr>
        <w:t>Vabariigi Valitsuse määrus „</w:t>
      </w:r>
      <w:r w:rsidRPr="00E06A83">
        <w:rPr>
          <w:rFonts w:ascii="Times New Roman" w:hAnsi="Times New Roman" w:cs="Times New Roman"/>
          <w:i/>
          <w:sz w:val="20"/>
          <w:szCs w:val="20"/>
        </w:rPr>
        <w:t>Tervisekaitsenõuded koolidele</w:t>
      </w:r>
      <w:r w:rsidRPr="003D4197">
        <w:rPr>
          <w:rFonts w:ascii="Times New Roman" w:hAnsi="Times New Roman" w:cs="Times New Roman"/>
          <w:sz w:val="20"/>
          <w:szCs w:val="20"/>
        </w:rPr>
        <w:t xml:space="preserve">“ ei sätesta koolile minimaalselt pindala õuealale. </w:t>
      </w:r>
      <w:r w:rsidR="00E06A83">
        <w:rPr>
          <w:rFonts w:ascii="Times New Roman" w:hAnsi="Times New Roman" w:cs="Times New Roman"/>
          <w:sz w:val="20"/>
          <w:szCs w:val="20"/>
        </w:rPr>
        <w:t xml:space="preserve">Koolile hooneosa kavandamisel </w:t>
      </w:r>
      <w:r w:rsidR="00E06A83" w:rsidRPr="00E06A83">
        <w:rPr>
          <w:rFonts w:ascii="Times New Roman" w:hAnsi="Times New Roman" w:cs="Times New Roman"/>
          <w:sz w:val="20"/>
          <w:szCs w:val="20"/>
        </w:rPr>
        <w:t>on võimalik lasteaialastele projekteerida suur (vähemalt 3000 m</w:t>
      </w:r>
      <w:r w:rsidR="00E06A83" w:rsidRPr="00E06A83">
        <w:rPr>
          <w:rFonts w:ascii="Times New Roman" w:hAnsi="Times New Roman" w:cs="Times New Roman"/>
          <w:sz w:val="20"/>
          <w:szCs w:val="20"/>
          <w:vertAlign w:val="superscript"/>
        </w:rPr>
        <w:t>2</w:t>
      </w:r>
      <w:r w:rsidR="00E06A83" w:rsidRPr="00E06A83">
        <w:rPr>
          <w:rFonts w:ascii="Times New Roman" w:hAnsi="Times New Roman" w:cs="Times New Roman"/>
          <w:sz w:val="20"/>
          <w:szCs w:val="20"/>
        </w:rPr>
        <w:t>), terviklik, kaasaegne ja päikeseküllane õueala.</w:t>
      </w:r>
    </w:p>
  </w:footnote>
  <w:footnote w:id="11">
    <w:p w:rsidR="00F52074" w:rsidRDefault="00F52074" w:rsidP="00F52074">
      <w:pPr>
        <w:pStyle w:val="FootnoteText"/>
        <w:jc w:val="both"/>
      </w:pPr>
      <w:r>
        <w:rPr>
          <w:rStyle w:val="FootnoteReference"/>
        </w:rPr>
        <w:footnoteRef/>
      </w:r>
      <w:r>
        <w:t xml:space="preserve"> </w:t>
      </w:r>
      <w:r w:rsidRPr="00F52074">
        <w:rPr>
          <w:rFonts w:ascii="Times New Roman" w:hAnsi="Times New Roman" w:cs="Times New Roman"/>
        </w:rPr>
        <w:t>2009, kui otsustati sulgeda Merivälja raamatukogu, anti Merivälja kogukonnale lubadus rajada uus raamatukogu Merivälja kooli juurde. Kahjuks antud lubadus pole realiseerunud, kuigi selle olemasolu on kvaliteetse õpikeskkonna üheks osaks.</w:t>
      </w:r>
      <w:r w:rsidRPr="00404C17">
        <w:rPr>
          <w:rFonts w:ascii="Times New Roman" w:hAnsi="Times New Roman" w:cs="Times New Roman"/>
          <w:sz w:val="24"/>
          <w:szCs w:val="24"/>
        </w:rPr>
        <w:t xml:space="preserve">  </w:t>
      </w:r>
    </w:p>
  </w:footnote>
  <w:footnote w:id="12">
    <w:p w:rsidR="00BF5488" w:rsidRPr="0074305A" w:rsidRDefault="00BF5488" w:rsidP="000D7648">
      <w:pPr>
        <w:spacing w:line="240" w:lineRule="auto"/>
        <w:contextualSpacing/>
        <w:jc w:val="both"/>
        <w:rPr>
          <w:rFonts w:ascii="Times New Roman" w:hAnsi="Times New Roman" w:cs="Times New Roman"/>
          <w:color w:val="000000" w:themeColor="text1"/>
          <w:sz w:val="20"/>
          <w:szCs w:val="20"/>
        </w:rPr>
      </w:pPr>
      <w:r w:rsidRPr="0074305A">
        <w:rPr>
          <w:rStyle w:val="FootnoteReference"/>
          <w:rFonts w:ascii="Times New Roman" w:hAnsi="Times New Roman" w:cs="Times New Roman"/>
          <w:color w:val="000000" w:themeColor="text1"/>
          <w:sz w:val="20"/>
          <w:szCs w:val="20"/>
        </w:rPr>
        <w:footnoteRef/>
      </w:r>
      <w:r w:rsidR="000D7648">
        <w:rPr>
          <w:rFonts w:ascii="Times New Roman" w:hAnsi="Times New Roman" w:cs="Times New Roman"/>
          <w:color w:val="000000" w:themeColor="text1"/>
          <w:sz w:val="20"/>
          <w:szCs w:val="20"/>
        </w:rPr>
        <w:t xml:space="preserve"> </w:t>
      </w:r>
      <w:r w:rsidRPr="0074305A">
        <w:rPr>
          <w:rFonts w:ascii="Times New Roman" w:hAnsi="Times New Roman" w:cs="Times New Roman"/>
          <w:color w:val="000000" w:themeColor="text1"/>
          <w:sz w:val="20"/>
          <w:szCs w:val="20"/>
        </w:rPr>
        <w:t>seletuskirjas on välja toodud alljärgnev: "Ideekavand ei ole eelprojekti eelduseks vaid käsitletav illustratiivsena."</w:t>
      </w:r>
    </w:p>
  </w:footnote>
  <w:footnote w:id="13">
    <w:p w:rsidR="00671285" w:rsidRPr="0074305A" w:rsidRDefault="00671285" w:rsidP="000D7648">
      <w:pPr>
        <w:pStyle w:val="FootnoteText"/>
        <w:contextualSpacing/>
        <w:jc w:val="both"/>
        <w:rPr>
          <w:rFonts w:ascii="Times New Roman" w:hAnsi="Times New Roman" w:cs="Times New Roman"/>
          <w:color w:val="000000" w:themeColor="text1"/>
        </w:rPr>
      </w:pPr>
      <w:r w:rsidRPr="0074305A">
        <w:rPr>
          <w:rStyle w:val="FootnoteReference"/>
          <w:rFonts w:ascii="Times New Roman" w:hAnsi="Times New Roman" w:cs="Times New Roman"/>
          <w:color w:val="000000" w:themeColor="text1"/>
        </w:rPr>
        <w:footnoteRef/>
      </w:r>
      <w:r w:rsidRPr="0074305A">
        <w:rPr>
          <w:rFonts w:ascii="Times New Roman" w:hAnsi="Times New Roman" w:cs="Times New Roman"/>
          <w:color w:val="000000" w:themeColor="text1"/>
        </w:rPr>
        <w:t xml:space="preserve"> Näite</w:t>
      </w:r>
      <w:r w:rsidR="00BC3566" w:rsidRPr="0074305A">
        <w:rPr>
          <w:rFonts w:ascii="Times New Roman" w:hAnsi="Times New Roman" w:cs="Times New Roman"/>
          <w:color w:val="000000" w:themeColor="text1"/>
        </w:rPr>
        <w:t xml:space="preserve">ks </w:t>
      </w:r>
      <w:r w:rsidRPr="0074305A">
        <w:rPr>
          <w:rFonts w:ascii="Times New Roman" w:hAnsi="Times New Roman" w:cs="Times New Roman"/>
          <w:color w:val="000000" w:themeColor="text1"/>
        </w:rPr>
        <w:t>Pirita Kose</w:t>
      </w:r>
      <w:r w:rsidR="00BC3566" w:rsidRPr="0074305A">
        <w:rPr>
          <w:rFonts w:ascii="Times New Roman" w:hAnsi="Times New Roman" w:cs="Times New Roman"/>
          <w:color w:val="000000" w:themeColor="text1"/>
        </w:rPr>
        <w:t xml:space="preserve"> uue</w:t>
      </w:r>
      <w:r w:rsidRPr="0074305A">
        <w:rPr>
          <w:rFonts w:ascii="Times New Roman" w:hAnsi="Times New Roman" w:cs="Times New Roman"/>
          <w:color w:val="000000" w:themeColor="text1"/>
        </w:rPr>
        <w:t xml:space="preserve"> lasteaia projekteerimisel ja ehitamisel võeti maksimaalselt arvesse eesmärki rajada parima õpikeskkonnaga lasteaiahoone ning 2018 sügisel valminud hoone ruumilahenduse näol võib täna öelda, et last</w:t>
      </w:r>
      <w:r w:rsidR="00BC3566" w:rsidRPr="0074305A">
        <w:rPr>
          <w:rFonts w:ascii="Times New Roman" w:hAnsi="Times New Roman" w:cs="Times New Roman"/>
          <w:color w:val="000000" w:themeColor="text1"/>
        </w:rPr>
        <w:t xml:space="preserve">eaed </w:t>
      </w:r>
      <w:r w:rsidRPr="0074305A">
        <w:rPr>
          <w:rFonts w:ascii="Times New Roman" w:hAnsi="Times New Roman" w:cs="Times New Roman"/>
          <w:color w:val="000000" w:themeColor="text1"/>
        </w:rPr>
        <w:t>vastab igati laste, lastevanemate, õpetajate ja lasteaia tugipersonali ootustele.  Halva näitena saab tuua Merivälja Kooli kinnistule uue hoone</w:t>
      </w:r>
      <w:r w:rsidR="00BC3566" w:rsidRPr="0074305A">
        <w:rPr>
          <w:rFonts w:ascii="Times New Roman" w:hAnsi="Times New Roman" w:cs="Times New Roman"/>
          <w:color w:val="000000" w:themeColor="text1"/>
        </w:rPr>
        <w:t xml:space="preserve"> (spordihoone) </w:t>
      </w:r>
      <w:r w:rsidRPr="0074305A">
        <w:rPr>
          <w:rFonts w:ascii="Times New Roman" w:hAnsi="Times New Roman" w:cs="Times New Roman"/>
          <w:color w:val="000000" w:themeColor="text1"/>
        </w:rPr>
        <w:t>rajamist, mis oma välisilmelt ja mahtudelt on vana hoone juures sobimatu.</w:t>
      </w:r>
    </w:p>
  </w:footnote>
  <w:footnote w:id="14">
    <w:p w:rsidR="0035249D" w:rsidRPr="0074305A" w:rsidRDefault="0035249D" w:rsidP="0074305A">
      <w:pPr>
        <w:pStyle w:val="FootnoteText"/>
        <w:jc w:val="both"/>
        <w:rPr>
          <w:rFonts w:ascii="Times New Roman" w:hAnsi="Times New Roman" w:cs="Times New Roman"/>
          <w:color w:val="000000" w:themeColor="text1"/>
        </w:rPr>
      </w:pPr>
      <w:r w:rsidRPr="0074305A">
        <w:rPr>
          <w:rStyle w:val="FootnoteReference"/>
          <w:rFonts w:ascii="Times New Roman" w:hAnsi="Times New Roman" w:cs="Times New Roman"/>
          <w:color w:val="000000" w:themeColor="text1"/>
        </w:rPr>
        <w:footnoteRef/>
      </w:r>
      <w:r w:rsidRPr="0074305A">
        <w:rPr>
          <w:rFonts w:ascii="Times New Roman" w:hAnsi="Times New Roman" w:cs="Times New Roman"/>
          <w:color w:val="000000" w:themeColor="text1"/>
        </w:rPr>
        <w:t xml:space="preserve"> Näiteks </w:t>
      </w:r>
      <w:r w:rsidRPr="0074305A">
        <w:rPr>
          <w:rFonts w:ascii="Times New Roman" w:eastAsia="Times New Roman" w:hAnsi="Times New Roman" w:cs="Times New Roman"/>
          <w:color w:val="000000" w:themeColor="text1"/>
          <w:bdr w:val="none" w:sz="0" w:space="0" w:color="auto" w:frame="1"/>
          <w:lang w:eastAsia="et-EE"/>
        </w:rPr>
        <w:t>GAG, mille puhul projekteerimine kestis 9-10 kuud, ehitamine 12-14 kuud.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14B"/>
    <w:multiLevelType w:val="hybridMultilevel"/>
    <w:tmpl w:val="9896607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F0C7C6D"/>
    <w:multiLevelType w:val="multilevel"/>
    <w:tmpl w:val="76B8F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575"/>
    <w:rsid w:val="00006123"/>
    <w:rsid w:val="000135B9"/>
    <w:rsid w:val="000230C6"/>
    <w:rsid w:val="0002539D"/>
    <w:rsid w:val="00036648"/>
    <w:rsid w:val="000707B2"/>
    <w:rsid w:val="00072BBF"/>
    <w:rsid w:val="00092C04"/>
    <w:rsid w:val="00094298"/>
    <w:rsid w:val="000946C7"/>
    <w:rsid w:val="000B03E2"/>
    <w:rsid w:val="000D106D"/>
    <w:rsid w:val="000D7648"/>
    <w:rsid w:val="00117BB8"/>
    <w:rsid w:val="001377D5"/>
    <w:rsid w:val="001423BF"/>
    <w:rsid w:val="00144704"/>
    <w:rsid w:val="00147A4D"/>
    <w:rsid w:val="00172AF1"/>
    <w:rsid w:val="00181A99"/>
    <w:rsid w:val="00184CE0"/>
    <w:rsid w:val="001908EA"/>
    <w:rsid w:val="001B66F7"/>
    <w:rsid w:val="002119E9"/>
    <w:rsid w:val="00212749"/>
    <w:rsid w:val="0024461E"/>
    <w:rsid w:val="00246B14"/>
    <w:rsid w:val="0025052B"/>
    <w:rsid w:val="002545B1"/>
    <w:rsid w:val="00257FFE"/>
    <w:rsid w:val="00262AA5"/>
    <w:rsid w:val="00282FB8"/>
    <w:rsid w:val="002839C8"/>
    <w:rsid w:val="002873AA"/>
    <w:rsid w:val="002A4BC7"/>
    <w:rsid w:val="002A5881"/>
    <w:rsid w:val="002A684F"/>
    <w:rsid w:val="002D3492"/>
    <w:rsid w:val="003057E2"/>
    <w:rsid w:val="00310284"/>
    <w:rsid w:val="00312AFC"/>
    <w:rsid w:val="00327D2F"/>
    <w:rsid w:val="0034218F"/>
    <w:rsid w:val="0035249D"/>
    <w:rsid w:val="00371660"/>
    <w:rsid w:val="00395E08"/>
    <w:rsid w:val="003C216D"/>
    <w:rsid w:val="003D4197"/>
    <w:rsid w:val="003D4FE8"/>
    <w:rsid w:val="003E1A79"/>
    <w:rsid w:val="003E1E93"/>
    <w:rsid w:val="003E6729"/>
    <w:rsid w:val="003F2A79"/>
    <w:rsid w:val="00404C17"/>
    <w:rsid w:val="0040648F"/>
    <w:rsid w:val="004142B9"/>
    <w:rsid w:val="00426FB7"/>
    <w:rsid w:val="00427908"/>
    <w:rsid w:val="004514B4"/>
    <w:rsid w:val="004825A4"/>
    <w:rsid w:val="00483161"/>
    <w:rsid w:val="00485BDA"/>
    <w:rsid w:val="004D798B"/>
    <w:rsid w:val="00500749"/>
    <w:rsid w:val="005046A3"/>
    <w:rsid w:val="0053625B"/>
    <w:rsid w:val="00536CB6"/>
    <w:rsid w:val="005445B8"/>
    <w:rsid w:val="00567A3E"/>
    <w:rsid w:val="0057032C"/>
    <w:rsid w:val="00572E12"/>
    <w:rsid w:val="00574704"/>
    <w:rsid w:val="00585EAF"/>
    <w:rsid w:val="005C68E6"/>
    <w:rsid w:val="005D05B5"/>
    <w:rsid w:val="005E69BA"/>
    <w:rsid w:val="006056D8"/>
    <w:rsid w:val="00646FB0"/>
    <w:rsid w:val="00671285"/>
    <w:rsid w:val="006800B8"/>
    <w:rsid w:val="0068488E"/>
    <w:rsid w:val="006B2E4D"/>
    <w:rsid w:val="006B5533"/>
    <w:rsid w:val="006F7614"/>
    <w:rsid w:val="00703F09"/>
    <w:rsid w:val="007119CB"/>
    <w:rsid w:val="00717EC4"/>
    <w:rsid w:val="0073227D"/>
    <w:rsid w:val="00733AB4"/>
    <w:rsid w:val="0073593B"/>
    <w:rsid w:val="007411C2"/>
    <w:rsid w:val="0074305A"/>
    <w:rsid w:val="00757DF9"/>
    <w:rsid w:val="007C6544"/>
    <w:rsid w:val="007C6F2D"/>
    <w:rsid w:val="007F0462"/>
    <w:rsid w:val="007F43D9"/>
    <w:rsid w:val="00815406"/>
    <w:rsid w:val="008167E6"/>
    <w:rsid w:val="00842F52"/>
    <w:rsid w:val="00850C57"/>
    <w:rsid w:val="00853356"/>
    <w:rsid w:val="008551B9"/>
    <w:rsid w:val="0087303A"/>
    <w:rsid w:val="00880690"/>
    <w:rsid w:val="008C3BA1"/>
    <w:rsid w:val="008F253B"/>
    <w:rsid w:val="008F3052"/>
    <w:rsid w:val="008F6F5D"/>
    <w:rsid w:val="00911261"/>
    <w:rsid w:val="00913B78"/>
    <w:rsid w:val="009275CE"/>
    <w:rsid w:val="009802FA"/>
    <w:rsid w:val="00990707"/>
    <w:rsid w:val="009A1659"/>
    <w:rsid w:val="009A3653"/>
    <w:rsid w:val="009B56A9"/>
    <w:rsid w:val="009D0575"/>
    <w:rsid w:val="009D07F9"/>
    <w:rsid w:val="009E2A97"/>
    <w:rsid w:val="00A012BE"/>
    <w:rsid w:val="00A10521"/>
    <w:rsid w:val="00A26409"/>
    <w:rsid w:val="00A266FF"/>
    <w:rsid w:val="00A2695A"/>
    <w:rsid w:val="00A34207"/>
    <w:rsid w:val="00A7005A"/>
    <w:rsid w:val="00AA3C28"/>
    <w:rsid w:val="00AB0554"/>
    <w:rsid w:val="00AB20B9"/>
    <w:rsid w:val="00AF2ADA"/>
    <w:rsid w:val="00B14C36"/>
    <w:rsid w:val="00B23477"/>
    <w:rsid w:val="00B40573"/>
    <w:rsid w:val="00B421DB"/>
    <w:rsid w:val="00B50237"/>
    <w:rsid w:val="00B5269A"/>
    <w:rsid w:val="00B74BBA"/>
    <w:rsid w:val="00B75332"/>
    <w:rsid w:val="00B82BF5"/>
    <w:rsid w:val="00B94D64"/>
    <w:rsid w:val="00BC3566"/>
    <w:rsid w:val="00BC49EB"/>
    <w:rsid w:val="00BF408D"/>
    <w:rsid w:val="00BF5488"/>
    <w:rsid w:val="00BF64D9"/>
    <w:rsid w:val="00C05F51"/>
    <w:rsid w:val="00C557ED"/>
    <w:rsid w:val="00C62640"/>
    <w:rsid w:val="00C633AE"/>
    <w:rsid w:val="00C82D89"/>
    <w:rsid w:val="00C85059"/>
    <w:rsid w:val="00CB0614"/>
    <w:rsid w:val="00D237D1"/>
    <w:rsid w:val="00D47A89"/>
    <w:rsid w:val="00D83987"/>
    <w:rsid w:val="00D91FA4"/>
    <w:rsid w:val="00D93C94"/>
    <w:rsid w:val="00DB1621"/>
    <w:rsid w:val="00DD35E1"/>
    <w:rsid w:val="00DD4C55"/>
    <w:rsid w:val="00DD6841"/>
    <w:rsid w:val="00DF729D"/>
    <w:rsid w:val="00E06A83"/>
    <w:rsid w:val="00E2634D"/>
    <w:rsid w:val="00E579CB"/>
    <w:rsid w:val="00E7091E"/>
    <w:rsid w:val="00E95A91"/>
    <w:rsid w:val="00EA2C95"/>
    <w:rsid w:val="00EA448F"/>
    <w:rsid w:val="00EA6CA3"/>
    <w:rsid w:val="00EB1CF6"/>
    <w:rsid w:val="00EE1638"/>
    <w:rsid w:val="00EE3099"/>
    <w:rsid w:val="00F06FBC"/>
    <w:rsid w:val="00F52074"/>
    <w:rsid w:val="00F6236C"/>
    <w:rsid w:val="00FA3E80"/>
    <w:rsid w:val="00FC178E"/>
    <w:rsid w:val="00FE10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E1E5F-BAC8-400A-82D7-3BAAB69C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2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F7"/>
    <w:rPr>
      <w:rFonts w:ascii="Tahoma" w:hAnsi="Tahoma" w:cs="Tahoma"/>
      <w:sz w:val="16"/>
      <w:szCs w:val="16"/>
    </w:rPr>
  </w:style>
  <w:style w:type="paragraph" w:styleId="FootnoteText">
    <w:name w:val="footnote text"/>
    <w:basedOn w:val="Normal"/>
    <w:link w:val="FootnoteTextChar"/>
    <w:uiPriority w:val="99"/>
    <w:semiHidden/>
    <w:unhideWhenUsed/>
    <w:rsid w:val="00D237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7D1"/>
    <w:rPr>
      <w:sz w:val="20"/>
      <w:szCs w:val="20"/>
    </w:rPr>
  </w:style>
  <w:style w:type="character" w:styleId="FootnoteReference">
    <w:name w:val="footnote reference"/>
    <w:basedOn w:val="DefaultParagraphFont"/>
    <w:uiPriority w:val="99"/>
    <w:semiHidden/>
    <w:unhideWhenUsed/>
    <w:rsid w:val="00D237D1"/>
    <w:rPr>
      <w:vertAlign w:val="superscript"/>
    </w:rPr>
  </w:style>
  <w:style w:type="paragraph" w:customStyle="1" w:styleId="Default">
    <w:name w:val="Default"/>
    <w:rsid w:val="00567A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0707"/>
    <w:pPr>
      <w:ind w:left="720"/>
      <w:contextualSpacing/>
    </w:pPr>
  </w:style>
  <w:style w:type="character" w:styleId="CommentReference">
    <w:name w:val="annotation reference"/>
    <w:basedOn w:val="DefaultParagraphFont"/>
    <w:uiPriority w:val="99"/>
    <w:semiHidden/>
    <w:unhideWhenUsed/>
    <w:rsid w:val="006B2E4D"/>
    <w:rPr>
      <w:sz w:val="16"/>
      <w:szCs w:val="16"/>
    </w:rPr>
  </w:style>
  <w:style w:type="paragraph" w:styleId="CommentText">
    <w:name w:val="annotation text"/>
    <w:basedOn w:val="Normal"/>
    <w:link w:val="CommentTextChar"/>
    <w:uiPriority w:val="99"/>
    <w:semiHidden/>
    <w:unhideWhenUsed/>
    <w:rsid w:val="006B2E4D"/>
    <w:pPr>
      <w:spacing w:line="240" w:lineRule="auto"/>
    </w:pPr>
    <w:rPr>
      <w:sz w:val="20"/>
      <w:szCs w:val="20"/>
    </w:rPr>
  </w:style>
  <w:style w:type="character" w:customStyle="1" w:styleId="CommentTextChar">
    <w:name w:val="Comment Text Char"/>
    <w:basedOn w:val="DefaultParagraphFont"/>
    <w:link w:val="CommentText"/>
    <w:uiPriority w:val="99"/>
    <w:semiHidden/>
    <w:rsid w:val="006B2E4D"/>
    <w:rPr>
      <w:sz w:val="20"/>
      <w:szCs w:val="20"/>
    </w:rPr>
  </w:style>
  <w:style w:type="paragraph" w:styleId="CommentSubject">
    <w:name w:val="annotation subject"/>
    <w:basedOn w:val="CommentText"/>
    <w:next w:val="CommentText"/>
    <w:link w:val="CommentSubjectChar"/>
    <w:uiPriority w:val="99"/>
    <w:semiHidden/>
    <w:unhideWhenUsed/>
    <w:rsid w:val="006B2E4D"/>
    <w:rPr>
      <w:b/>
      <w:bCs/>
    </w:rPr>
  </w:style>
  <w:style w:type="character" w:customStyle="1" w:styleId="CommentSubjectChar">
    <w:name w:val="Comment Subject Char"/>
    <w:basedOn w:val="CommentTextChar"/>
    <w:link w:val="CommentSubject"/>
    <w:uiPriority w:val="99"/>
    <w:semiHidden/>
    <w:rsid w:val="006B2E4D"/>
    <w:rPr>
      <w:b/>
      <w:bCs/>
      <w:sz w:val="20"/>
      <w:szCs w:val="20"/>
    </w:rPr>
  </w:style>
  <w:style w:type="character" w:styleId="Hyperlink">
    <w:name w:val="Hyperlink"/>
    <w:basedOn w:val="DefaultParagraphFont"/>
    <w:uiPriority w:val="99"/>
    <w:semiHidden/>
    <w:unhideWhenUsed/>
    <w:rsid w:val="006B2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0405045">
          <w:marLeft w:val="0"/>
          <w:marRight w:val="0"/>
          <w:marTop w:val="0"/>
          <w:marBottom w:val="0"/>
          <w:divBdr>
            <w:top w:val="none" w:sz="0" w:space="0" w:color="auto"/>
            <w:left w:val="none" w:sz="0" w:space="0" w:color="auto"/>
            <w:bottom w:val="none" w:sz="0" w:space="0" w:color="auto"/>
            <w:right w:val="none" w:sz="0" w:space="0" w:color="auto"/>
          </w:divBdr>
        </w:div>
        <w:div w:id="1577976510">
          <w:marLeft w:val="0"/>
          <w:marRight w:val="0"/>
          <w:marTop w:val="0"/>
          <w:marBottom w:val="0"/>
          <w:divBdr>
            <w:top w:val="none" w:sz="0" w:space="0" w:color="auto"/>
            <w:left w:val="none" w:sz="0" w:space="0" w:color="auto"/>
            <w:bottom w:val="none" w:sz="0" w:space="0" w:color="auto"/>
            <w:right w:val="none" w:sz="0" w:space="0" w:color="auto"/>
          </w:divBdr>
        </w:div>
        <w:div w:id="1317341795">
          <w:marLeft w:val="0"/>
          <w:marRight w:val="0"/>
          <w:marTop w:val="0"/>
          <w:marBottom w:val="0"/>
          <w:divBdr>
            <w:top w:val="none" w:sz="0" w:space="0" w:color="auto"/>
            <w:left w:val="none" w:sz="0" w:space="0" w:color="auto"/>
            <w:bottom w:val="none" w:sz="0" w:space="0" w:color="auto"/>
            <w:right w:val="none" w:sz="0" w:space="0" w:color="auto"/>
          </w:divBdr>
        </w:div>
      </w:divsChild>
    </w:div>
    <w:div w:id="758334723">
      <w:bodyDiv w:val="1"/>
      <w:marLeft w:val="0"/>
      <w:marRight w:val="0"/>
      <w:marTop w:val="0"/>
      <w:marBottom w:val="0"/>
      <w:divBdr>
        <w:top w:val="none" w:sz="0" w:space="0" w:color="auto"/>
        <w:left w:val="none" w:sz="0" w:space="0" w:color="auto"/>
        <w:bottom w:val="none" w:sz="0" w:space="0" w:color="auto"/>
        <w:right w:val="none" w:sz="0" w:space="0" w:color="auto"/>
      </w:divBdr>
    </w:div>
    <w:div w:id="772826126">
      <w:bodyDiv w:val="1"/>
      <w:marLeft w:val="0"/>
      <w:marRight w:val="0"/>
      <w:marTop w:val="0"/>
      <w:marBottom w:val="0"/>
      <w:divBdr>
        <w:top w:val="none" w:sz="0" w:space="0" w:color="auto"/>
        <w:left w:val="none" w:sz="0" w:space="0" w:color="auto"/>
        <w:bottom w:val="none" w:sz="0" w:space="0" w:color="auto"/>
        <w:right w:val="none" w:sz="0" w:space="0" w:color="auto"/>
      </w:divBdr>
    </w:div>
    <w:div w:id="7753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107C1-DBC1-45DA-BEE2-26AA80B4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10193</Characters>
  <Application>Microsoft Office Word</Application>
  <DocSecurity>0</DocSecurity>
  <Lines>84</Lines>
  <Paragraphs>23</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Vest</dc:creator>
  <cp:lastModifiedBy>Lembe Levo</cp:lastModifiedBy>
  <cp:revision>3</cp:revision>
  <dcterms:created xsi:type="dcterms:W3CDTF">2020-03-16T14:24:00Z</dcterms:created>
  <dcterms:modified xsi:type="dcterms:W3CDTF">2020-03-16T15:27:00Z</dcterms:modified>
</cp:coreProperties>
</file>